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D3591" w14:textId="032D06A6" w:rsidR="001374D0" w:rsidRDefault="001374D0" w:rsidP="001374D0">
      <w:pPr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2855BF04" wp14:editId="13047BCC">
            <wp:extent cx="5731510" cy="1839143"/>
            <wp:effectExtent l="0" t="0" r="2540" b="8890"/>
            <wp:docPr id="1" name="Picture 1" descr="Coat of Arms: Te Kawa Mataaho&#10;Public Service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3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4BC45" w14:textId="341B3F9E" w:rsidR="00430AC5" w:rsidRPr="001374D0" w:rsidRDefault="00430AC5" w:rsidP="001374D0">
      <w:pPr>
        <w:pStyle w:val="Heading1"/>
      </w:pPr>
      <w:r w:rsidRPr="001374D0">
        <w:t>Acting Chief Executive Ministry for Disabled People</w:t>
      </w:r>
      <w:r w:rsidR="001374D0">
        <w:t xml:space="preserve"> </w:t>
      </w:r>
      <w:r w:rsidRPr="001374D0">
        <w:t>appointed until permanent role is filled</w:t>
      </w:r>
    </w:p>
    <w:p w14:paraId="562FB9A1" w14:textId="77777777" w:rsidR="001374D0" w:rsidRPr="001374D0" w:rsidRDefault="00430AC5" w:rsidP="001374D0">
      <w:r w:rsidRPr="001374D0">
        <w:t xml:space="preserve">Te Kawa </w:t>
      </w:r>
      <w:proofErr w:type="spellStart"/>
      <w:r w:rsidRPr="001374D0">
        <w:t>Mataaho</w:t>
      </w:r>
      <w:proofErr w:type="spellEnd"/>
      <w:r w:rsidRPr="001374D0">
        <w:t xml:space="preserve"> Public Service Commission is today announcing the appointment of Ms Geraldine W</w:t>
      </w:r>
      <w:bookmarkStart w:id="0" w:name="_GoBack"/>
      <w:bookmarkEnd w:id="0"/>
      <w:r w:rsidRPr="001374D0">
        <w:t>oods as Acting Chief Executive, Ministry for Disabled People</w:t>
      </w:r>
      <w:r w:rsidR="001374D0" w:rsidRPr="001374D0">
        <w:t>.</w:t>
      </w:r>
    </w:p>
    <w:p w14:paraId="532318FF" w14:textId="77777777" w:rsidR="001374D0" w:rsidRDefault="00430AC5" w:rsidP="001374D0">
      <w:r>
        <w:t>An independent recruitment process took place to find a permanent person for the role. Due to the personal circumstances of the preferred candidate, who is a disabled person, the process has not yet been able to be finalised.</w:t>
      </w:r>
    </w:p>
    <w:p w14:paraId="4107B874" w14:textId="77777777" w:rsidR="001374D0" w:rsidRDefault="00430AC5" w:rsidP="001374D0">
      <w:r>
        <w:t>The Acting Chief Executive, Geraldine Woods is currently Co-Chair of the Ministry for Disabled People Establishment Governance Group and a respected leader with experience delivering services to disabled people.</w:t>
      </w:r>
    </w:p>
    <w:p w14:paraId="2F7A1E39" w14:textId="77777777" w:rsidR="001374D0" w:rsidRDefault="00430AC5" w:rsidP="001374D0">
      <w:r>
        <w:t xml:space="preserve">Ms Woods said, “I’ve had the privilege of being involved in setting up the new Ministry and look forward to continuing to work closely with the disability community in this role. </w:t>
      </w:r>
    </w:p>
    <w:p w14:paraId="6D4B6B1C" w14:textId="77777777" w:rsidR="001374D0" w:rsidRDefault="001374D0">
      <w:pPr>
        <w:spacing w:after="0" w:line="240" w:lineRule="auto"/>
      </w:pPr>
      <w:r>
        <w:br w:type="page"/>
      </w:r>
    </w:p>
    <w:p w14:paraId="3DEF0D71" w14:textId="7AE639FC" w:rsidR="001374D0" w:rsidRDefault="00430AC5" w:rsidP="001374D0">
      <w:r>
        <w:lastRenderedPageBreak/>
        <w:t>I understand the importance of the job ahead and doing things right from the beginning until a permanent appointment is made.”</w:t>
      </w:r>
    </w:p>
    <w:p w14:paraId="2399A1E6" w14:textId="2D8E20F2" w:rsidR="00430AC5" w:rsidRDefault="00430AC5" w:rsidP="001374D0">
      <w:r>
        <w:t xml:space="preserve">The role of the Chief Executive of the Ministry is to provide leadership to the Ministry and across the system to achieve better outcomes for disabled people in New Zealand. </w:t>
      </w:r>
    </w:p>
    <w:p w14:paraId="56931099" w14:textId="1A744D24" w:rsidR="00F829F6" w:rsidRPr="001374D0" w:rsidRDefault="001374D0" w:rsidP="001374D0">
      <w:pPr>
        <w:rPr>
          <w:b/>
        </w:rPr>
      </w:pPr>
      <w:r w:rsidRPr="001374D0">
        <w:rPr>
          <w:b/>
        </w:rPr>
        <w:t xml:space="preserve">End of information </w:t>
      </w:r>
    </w:p>
    <w:sectPr w:rsidR="00F829F6" w:rsidRPr="001374D0" w:rsidSect="001374D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FE6F0" w14:textId="77777777" w:rsidR="00430AC5" w:rsidRDefault="00430AC5" w:rsidP="001374D0">
      <w:r>
        <w:separator/>
      </w:r>
    </w:p>
  </w:endnote>
  <w:endnote w:type="continuationSeparator" w:id="0">
    <w:p w14:paraId="1526CB7A" w14:textId="77777777" w:rsidR="00430AC5" w:rsidRDefault="00430AC5" w:rsidP="0013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965FB" w14:textId="77777777" w:rsidR="00430AC5" w:rsidRDefault="00430AC5" w:rsidP="001374D0">
      <w:r>
        <w:separator/>
      </w:r>
    </w:p>
  </w:footnote>
  <w:footnote w:type="continuationSeparator" w:id="0">
    <w:p w14:paraId="40C9E510" w14:textId="77777777" w:rsidR="00430AC5" w:rsidRDefault="00430AC5" w:rsidP="00137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2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7"/>
  </w:num>
  <w:num w:numId="7">
    <w:abstractNumId w:val="22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2"/>
  </w:num>
  <w:num w:numId="12">
    <w:abstractNumId w:val="9"/>
  </w:num>
  <w:num w:numId="13">
    <w:abstractNumId w:val="10"/>
  </w:num>
  <w:num w:numId="14">
    <w:abstractNumId w:val="19"/>
  </w:num>
  <w:num w:numId="15">
    <w:abstractNumId w:val="13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24"/>
  </w:num>
  <w:num w:numId="26">
    <w:abstractNumId w:val="25"/>
  </w:num>
  <w:num w:numId="27">
    <w:abstractNumId w:val="23"/>
  </w:num>
  <w:num w:numId="28">
    <w:abstractNumId w:val="17"/>
  </w:num>
  <w:num w:numId="29">
    <w:abstractNumId w:val="11"/>
  </w:num>
  <w:num w:numId="30">
    <w:abstractNumId w:val="18"/>
  </w:num>
  <w:num w:numId="31">
    <w:abstractNumId w:val="2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C5"/>
    <w:rsid w:val="00000B4C"/>
    <w:rsid w:val="00005BBE"/>
    <w:rsid w:val="000106D0"/>
    <w:rsid w:val="00034336"/>
    <w:rsid w:val="00037CB0"/>
    <w:rsid w:val="000A576B"/>
    <w:rsid w:val="000E3BB9"/>
    <w:rsid w:val="00106AED"/>
    <w:rsid w:val="001374D0"/>
    <w:rsid w:val="001D3744"/>
    <w:rsid w:val="00213DA6"/>
    <w:rsid w:val="00216302"/>
    <w:rsid w:val="00236D2D"/>
    <w:rsid w:val="00245A2B"/>
    <w:rsid w:val="002918B0"/>
    <w:rsid w:val="002D1C62"/>
    <w:rsid w:val="002D367B"/>
    <w:rsid w:val="00354EC2"/>
    <w:rsid w:val="00397220"/>
    <w:rsid w:val="003B0A38"/>
    <w:rsid w:val="003E2869"/>
    <w:rsid w:val="003E3722"/>
    <w:rsid w:val="004227ED"/>
    <w:rsid w:val="00430AC5"/>
    <w:rsid w:val="00445BCE"/>
    <w:rsid w:val="00454F25"/>
    <w:rsid w:val="004710B8"/>
    <w:rsid w:val="00533E65"/>
    <w:rsid w:val="0056681E"/>
    <w:rsid w:val="00572AA9"/>
    <w:rsid w:val="00595906"/>
    <w:rsid w:val="005B11F9"/>
    <w:rsid w:val="00631D73"/>
    <w:rsid w:val="006B19BD"/>
    <w:rsid w:val="007B201A"/>
    <w:rsid w:val="007C2143"/>
    <w:rsid w:val="007F3ACD"/>
    <w:rsid w:val="0080133F"/>
    <w:rsid w:val="0080498F"/>
    <w:rsid w:val="00860654"/>
    <w:rsid w:val="00903467"/>
    <w:rsid w:val="00906EAA"/>
    <w:rsid w:val="00970DD2"/>
    <w:rsid w:val="009D15F1"/>
    <w:rsid w:val="009D2B10"/>
    <w:rsid w:val="00A2199C"/>
    <w:rsid w:val="00A43896"/>
    <w:rsid w:val="00A6244E"/>
    <w:rsid w:val="00B41635"/>
    <w:rsid w:val="00B5357A"/>
    <w:rsid w:val="00C503A7"/>
    <w:rsid w:val="00C5215F"/>
    <w:rsid w:val="00CB4A28"/>
    <w:rsid w:val="00D34EA0"/>
    <w:rsid w:val="00DD6907"/>
    <w:rsid w:val="00DD7526"/>
    <w:rsid w:val="00E671C3"/>
    <w:rsid w:val="00E90142"/>
    <w:rsid w:val="00E9269E"/>
    <w:rsid w:val="00F06EE8"/>
    <w:rsid w:val="00F07349"/>
    <w:rsid w:val="00F113EF"/>
    <w:rsid w:val="00F126F3"/>
    <w:rsid w:val="00F22AE5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D3A60D"/>
  <w15:chartTrackingRefBased/>
  <w15:docId w15:val="{C93D3233-6B15-4C20-B781-B7C4B316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4D0"/>
    <w:pPr>
      <w:spacing w:after="300" w:line="276" w:lineRule="auto"/>
    </w:pPr>
    <w:rPr>
      <w:rFonts w:ascii="Arial" w:eastAsiaTheme="minorHAnsi" w:hAnsi="Arial"/>
      <w:sz w:val="36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74D0"/>
    <w:pPr>
      <w:spacing w:after="600"/>
      <w:outlineLvl w:val="0"/>
    </w:pPr>
    <w:rPr>
      <w:rFonts w:ascii="Arial Bold" w:hAnsi="Arial Bold"/>
      <w:b/>
      <w:bCs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spacing w:after="120" w:line="288" w:lineRule="auto"/>
      <w:outlineLvl w:val="1"/>
    </w:pPr>
    <w:rPr>
      <w:rFonts w:ascii="Verdana" w:eastAsia="Calibri" w:hAnsi="Verdana" w:cs="Arial"/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 w:after="120" w:line="288" w:lineRule="auto"/>
      <w:outlineLvl w:val="4"/>
    </w:pPr>
    <w:rPr>
      <w:rFonts w:ascii="Verdana" w:eastAsiaTheme="majorEastAsia" w:hAnsi="Verdana" w:cstheme="majorBidi"/>
      <w:color w:val="243F60" w:themeColor="accent1" w:themeShade="7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line="288" w:lineRule="auto"/>
      <w:outlineLvl w:val="5"/>
    </w:pPr>
    <w:rPr>
      <w:rFonts w:ascii="Verdana" w:eastAsiaTheme="majorEastAsia" w:hAnsi="Verdana" w:cstheme="majorBidi"/>
      <w:i/>
      <w:iCs/>
      <w:color w:val="243F60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line="288" w:lineRule="auto"/>
      <w:outlineLvl w:val="6"/>
    </w:pPr>
    <w:rPr>
      <w:rFonts w:ascii="Verdana" w:eastAsiaTheme="majorEastAsia" w:hAnsi="Verdana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line="288" w:lineRule="auto"/>
      <w:outlineLvl w:val="7"/>
    </w:pPr>
    <w:rPr>
      <w:rFonts w:ascii="Verdana" w:eastAsiaTheme="majorEastAsia" w:hAnsi="Verdan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line="288" w:lineRule="auto"/>
      <w:outlineLvl w:val="8"/>
    </w:pPr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374D0"/>
    <w:rPr>
      <w:rFonts w:ascii="Arial Bold" w:eastAsiaTheme="minorHAnsi" w:hAnsi="Arial Bold"/>
      <w:b/>
      <w:bCs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spacing w:after="120" w:line="288" w:lineRule="auto"/>
      <w:ind w:left="720"/>
      <w:contextualSpacing/>
    </w:pPr>
    <w:rPr>
      <w:rFonts w:ascii="Verdana" w:eastAsia="Calibri" w:hAnsi="Verdana" w:cs="Arial"/>
      <w:sz w:val="20"/>
    </w:r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spacing w:after="120" w:line="288" w:lineRule="auto"/>
      <w:contextualSpacing/>
    </w:pPr>
    <w:rPr>
      <w:rFonts w:ascii="Verdana" w:eastAsia="Calibri" w:hAnsi="Verdana" w:cs="Arial"/>
      <w:sz w:val="20"/>
    </w:rPr>
  </w:style>
  <w:style w:type="paragraph" w:styleId="List">
    <w:name w:val="List"/>
    <w:basedOn w:val="Normal"/>
    <w:uiPriority w:val="99"/>
    <w:rsid w:val="00F06EE8"/>
    <w:pPr>
      <w:numPr>
        <w:numId w:val="4"/>
      </w:numPr>
      <w:spacing w:after="120" w:line="288" w:lineRule="auto"/>
      <w:ind w:left="454" w:hanging="454"/>
    </w:pPr>
    <w:rPr>
      <w:rFonts w:ascii="Verdana" w:eastAsia="Calibri" w:hAnsi="Verdana" w:cs="Arial"/>
      <w:sz w:val="20"/>
    </w:r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spacing w:after="120" w:line="288" w:lineRule="auto"/>
      <w:ind w:left="908" w:hanging="454"/>
    </w:pPr>
    <w:rPr>
      <w:rFonts w:ascii="Verdana" w:eastAsia="Calibri" w:hAnsi="Verdana" w:cs="Arial"/>
      <w:sz w:val="20"/>
    </w:r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line="288" w:lineRule="auto"/>
      <w:contextualSpacing/>
    </w:pPr>
    <w:rPr>
      <w:rFonts w:ascii="Georgia" w:eastAsiaTheme="majorEastAsia" w:hAnsi="Georgia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  <w:spacing w:after="120" w:line="288" w:lineRule="auto"/>
    </w:pPr>
    <w:rPr>
      <w:rFonts w:ascii="Verdana" w:eastAsiaTheme="majorEastAsia" w:hAnsi="Verdana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spacing w:after="120" w:line="288" w:lineRule="auto"/>
      <w:ind w:left="567" w:hanging="567"/>
      <w:textAlignment w:val="center"/>
    </w:pPr>
    <w:rPr>
      <w:rFonts w:ascii="Verdana" w:eastAsia="Times New Roman" w:hAnsi="Verdana" w:cs="Arial"/>
      <w:kern w:val="28"/>
      <w:sz w:val="20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pPr>
      <w:spacing w:after="120" w:line="288" w:lineRule="auto"/>
    </w:pPr>
    <w:rPr>
      <w:rFonts w:ascii="Verdana" w:eastAsia="Calibri" w:hAnsi="Verdana" w:cs="Arial"/>
      <w:i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 w:line="288" w:lineRule="auto"/>
      <w:ind w:left="936" w:right="936"/>
    </w:pPr>
    <w:rPr>
      <w:rFonts w:ascii="Verdana" w:eastAsia="Calibri" w:hAnsi="Verdana" w:cs="Arial"/>
      <w:b/>
      <w:bCs/>
      <w:i/>
      <w:iCs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spacing w:after="120" w:line="288" w:lineRule="auto"/>
      <w:contextualSpacing/>
    </w:pPr>
    <w:rPr>
      <w:rFonts w:ascii="Verdana" w:eastAsia="Calibri" w:hAnsi="Verdana" w:cs="Arial"/>
      <w:sz w:val="20"/>
    </w:r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spacing w:after="120" w:line="288" w:lineRule="auto"/>
      <w:contextualSpacing/>
    </w:pPr>
    <w:rPr>
      <w:rFonts w:ascii="Verdana" w:eastAsia="Calibri" w:hAnsi="Verdana" w:cs="Arial"/>
      <w:sz w:val="20"/>
    </w:r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120" w:line="288" w:lineRule="auto"/>
      <w:ind w:left="1152" w:right="1152"/>
    </w:pPr>
    <w:rPr>
      <w:rFonts w:ascii="Verdana" w:eastAsiaTheme="minorEastAsia" w:hAnsi="Verdana" w:cstheme="minorBidi"/>
      <w:iCs/>
      <w:sz w:val="20"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  <w:pPr>
      <w:spacing w:after="120" w:line="288" w:lineRule="auto"/>
    </w:pPr>
    <w:rPr>
      <w:rFonts w:ascii="Verdana" w:eastAsia="Calibri" w:hAnsi="Verdana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after="120"/>
    </w:pPr>
    <w:rPr>
      <w:rFonts w:ascii="Verdana" w:eastAsia="Calibri" w:hAnsi="Verdana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after="120" w:line="480" w:lineRule="auto"/>
    </w:pPr>
    <w:rPr>
      <w:rFonts w:ascii="Verdana" w:eastAsia="Calibri" w:hAnsi="Verdana" w:cs="Arial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pPr>
      <w:spacing w:after="120" w:line="288" w:lineRule="auto"/>
    </w:pPr>
    <w:rPr>
      <w:rFonts w:ascii="Verdana" w:eastAsia="Calibri" w:hAnsi="Verdana" w:cs="Arial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spacing w:after="120" w:line="288" w:lineRule="auto"/>
      <w:ind w:left="283"/>
    </w:pPr>
    <w:rPr>
      <w:rFonts w:ascii="Verdana" w:eastAsia="Calibri" w:hAnsi="Verdana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 w:line="288" w:lineRule="auto"/>
    </w:pPr>
    <w:rPr>
      <w:rFonts w:ascii="Verdana" w:eastAsia="Calibri" w:hAnsi="Verdana" w:cs="Arial"/>
      <w:sz w:val="20"/>
    </w:r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 w:line="288" w:lineRule="auto"/>
      <w:ind w:left="200"/>
    </w:pPr>
    <w:rPr>
      <w:rFonts w:ascii="Verdana" w:eastAsia="Calibri" w:hAnsi="Verdana" w:cs="Arial"/>
      <w:sz w:val="20"/>
    </w:r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 w:line="288" w:lineRule="auto"/>
      <w:ind w:left="400"/>
    </w:pPr>
    <w:rPr>
      <w:rFonts w:ascii="Verdana" w:eastAsia="Calibri" w:hAnsi="Verdana" w:cs="Arial"/>
      <w:sz w:val="20"/>
    </w:r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 w:line="288" w:lineRule="auto"/>
      <w:ind w:left="600"/>
    </w:pPr>
    <w:rPr>
      <w:rFonts w:ascii="Verdana" w:eastAsia="Calibri" w:hAnsi="Verdana" w:cs="Arial"/>
      <w:sz w:val="20"/>
    </w:r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 w:line="288" w:lineRule="auto"/>
      <w:ind w:left="800"/>
    </w:pPr>
    <w:rPr>
      <w:rFonts w:ascii="Verdana" w:eastAsia="Calibri" w:hAnsi="Verdana" w:cs="Arial"/>
      <w:sz w:val="20"/>
    </w:r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 w:line="288" w:lineRule="auto"/>
      <w:ind w:left="1000"/>
    </w:pPr>
    <w:rPr>
      <w:rFonts w:ascii="Verdana" w:eastAsia="Calibri" w:hAnsi="Verdana" w:cs="Arial"/>
      <w:sz w:val="20"/>
    </w:r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 w:line="288" w:lineRule="auto"/>
      <w:ind w:left="1200"/>
    </w:pPr>
    <w:rPr>
      <w:rFonts w:ascii="Verdana" w:eastAsia="Calibri" w:hAnsi="Verdana" w:cs="Arial"/>
      <w:sz w:val="20"/>
    </w:r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 w:line="288" w:lineRule="auto"/>
      <w:ind w:left="1400"/>
    </w:pPr>
    <w:rPr>
      <w:rFonts w:ascii="Verdana" w:eastAsia="Calibri" w:hAnsi="Verdana" w:cs="Arial"/>
      <w:sz w:val="20"/>
    </w:r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 w:line="288" w:lineRule="auto"/>
      <w:ind w:left="1600"/>
    </w:pPr>
    <w:rPr>
      <w:rFonts w:ascii="Verdana" w:eastAsia="Calibri" w:hAnsi="Verdana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3E3722"/>
    <w:rPr>
      <w:rFonts w:ascii="Verdana" w:eastAsia="Calibri" w:hAnsi="Verdan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rPr>
      <w:rFonts w:ascii="Verdana" w:eastAsia="Calibri" w:hAnsi="Verdan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ind w:left="2880"/>
    </w:pPr>
    <w:rPr>
      <w:rFonts w:ascii="Verdana" w:eastAsiaTheme="majorEastAsia" w:hAnsi="Verdana" w:cstheme="majorBidi"/>
      <w:szCs w:val="24"/>
    </w:rPr>
  </w:style>
  <w:style w:type="paragraph" w:styleId="EnvelopeReturn">
    <w:name w:val="envelope return"/>
    <w:basedOn w:val="Normal"/>
    <w:uiPriority w:val="99"/>
    <w:semiHidden/>
    <w:rsid w:val="003E3722"/>
    <w:rPr>
      <w:rFonts w:ascii="Verdana" w:eastAsiaTheme="majorEastAsia" w:hAnsi="Verdan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</w:pPr>
    <w:rPr>
      <w:rFonts w:ascii="Verdana" w:eastAsia="Calibri" w:hAnsi="Verdana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rPr>
      <w:rFonts w:ascii="Verdana" w:eastAsia="Calibri" w:hAnsi="Verdana"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ind w:left="200" w:hanging="200"/>
    </w:pPr>
    <w:rPr>
      <w:rFonts w:ascii="Verdana" w:eastAsia="Calibri" w:hAnsi="Verdana" w:cs="Arial"/>
      <w:sz w:val="20"/>
    </w:rPr>
  </w:style>
  <w:style w:type="paragraph" w:styleId="IndexHeading">
    <w:name w:val="index heading"/>
    <w:basedOn w:val="Normal"/>
    <w:next w:val="Index1"/>
    <w:uiPriority w:val="99"/>
    <w:semiHidden/>
    <w:rsid w:val="003E3722"/>
    <w:pPr>
      <w:spacing w:after="120" w:line="288" w:lineRule="auto"/>
    </w:pPr>
    <w:rPr>
      <w:rFonts w:ascii="Verdana" w:eastAsiaTheme="majorEastAsia" w:hAnsi="Verdan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Verdana" w:eastAsiaTheme="majorEastAsia" w:hAnsi="Verdan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pPr>
      <w:spacing w:after="120" w:line="288" w:lineRule="auto"/>
    </w:pPr>
    <w:rPr>
      <w:rFonts w:ascii="Verdana" w:eastAsia="Calibri" w:hAnsi="Verdana"/>
      <w:sz w:val="20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rPr>
      <w:rFonts w:ascii="Verdana" w:eastAsia="Calibri" w:hAnsi="Verdana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 w:after="120" w:line="288" w:lineRule="auto"/>
    </w:pPr>
    <w:rPr>
      <w:rFonts w:ascii="Verdana" w:eastAsiaTheme="majorEastAsia" w:hAnsi="Verdan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rPr>
      <w:rFonts w:ascii="Verdana" w:eastAsia="Calibri" w:hAnsi="Verdana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customStyle="1" w:styleId="paragraph">
    <w:name w:val="paragraph"/>
    <w:basedOn w:val="Normal"/>
    <w:rsid w:val="00430AC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430AC5"/>
  </w:style>
  <w:style w:type="character" w:customStyle="1" w:styleId="eop">
    <w:name w:val="eop"/>
    <w:basedOn w:val="DefaultParagraphFont"/>
    <w:rsid w:val="00430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3" ma:contentTypeDescription="Create a new document." ma:contentTypeScope="" ma:versionID="c44552b8d2596030de1f6e75d2bf5bc7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3fb1b8e59c88e969da69d9463f91057b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f7810-7080-4eb4-b66c-c41c6fc69d87">
      <Terms xmlns="http://schemas.microsoft.com/office/infopath/2007/PartnerControls"/>
    </lcf76f155ced4ddcb4097134ff3c332f>
    <TaxCatchAll xmlns="0c8419a8-0969-48de-a896-901fe0661d3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4218E-2F88-465A-86A7-1B11A6070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25BD1-AD7A-487D-B12C-DC6EA795B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FE151-E4FE-49E2-8D3B-D734B63E24CE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0c8419a8-0969-48de-a896-901fe0661d3e"/>
    <ds:schemaRef ds:uri="6a7f7810-7080-4eb4-b66c-c41c6fc69d87"/>
  </ds:schemaRefs>
</ds:datastoreItem>
</file>

<file path=customXml/itemProps4.xml><?xml version="1.0" encoding="utf-8"?>
<ds:datastoreItem xmlns:ds="http://schemas.openxmlformats.org/officeDocument/2006/customXml" ds:itemID="{B38E8C73-2445-4042-A8DF-C0113019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Greaves</dc:creator>
  <cp:keywords/>
  <dc:description/>
  <cp:lastModifiedBy> </cp:lastModifiedBy>
  <cp:revision>2</cp:revision>
  <dcterms:created xsi:type="dcterms:W3CDTF">2022-06-30T03:24:00Z</dcterms:created>
  <dcterms:modified xsi:type="dcterms:W3CDTF">2022-06-30T03:24:00Z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0x0101007843FA0D864CEA40A4D765C79B8BB543</vt:lpwstr>
  </property>
</Properties>
</file>