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878B" w14:textId="37AB448E" w:rsidR="003C5EAA" w:rsidRPr="007631B3" w:rsidRDefault="00EE022C" w:rsidP="00E90BFB">
      <w:pPr>
        <w:pStyle w:val="Heading2"/>
        <w:ind w:left="6480" w:firstLine="720"/>
        <w:rPr>
          <w:b w:val="0"/>
          <w:bCs/>
          <w:sz w:val="24"/>
          <w:szCs w:val="24"/>
        </w:rPr>
      </w:pPr>
      <w:r w:rsidRPr="007631B3">
        <w:rPr>
          <w:b w:val="0"/>
          <w:bCs/>
          <w:sz w:val="24"/>
          <w:szCs w:val="24"/>
        </w:rPr>
        <w:t xml:space="preserve">June </w:t>
      </w:r>
      <w:r w:rsidR="00461939" w:rsidRPr="007631B3">
        <w:rPr>
          <w:b w:val="0"/>
          <w:bCs/>
          <w:sz w:val="24"/>
          <w:szCs w:val="24"/>
        </w:rPr>
        <w:t>202</w:t>
      </w:r>
      <w:r w:rsidR="00250EF8" w:rsidRPr="007631B3">
        <w:rPr>
          <w:b w:val="0"/>
          <w:bCs/>
          <w:sz w:val="24"/>
          <w:szCs w:val="24"/>
        </w:rPr>
        <w:t>6</w:t>
      </w:r>
    </w:p>
    <w:p w14:paraId="6A714441" w14:textId="66837165" w:rsidR="00764F50" w:rsidRPr="00FE7ED0" w:rsidRDefault="00764F50" w:rsidP="00764F50">
      <w:pPr>
        <w:pStyle w:val="Heading2"/>
        <w:rPr>
          <w:sz w:val="36"/>
          <w:szCs w:val="36"/>
        </w:rPr>
      </w:pPr>
      <w:r w:rsidRPr="00FE7ED0">
        <w:rPr>
          <w:sz w:val="36"/>
          <w:szCs w:val="36"/>
        </w:rPr>
        <w:t xml:space="preserve">Writing a </w:t>
      </w:r>
      <w:r w:rsidR="00DE6378" w:rsidRPr="00FE7ED0">
        <w:rPr>
          <w:sz w:val="36"/>
          <w:szCs w:val="36"/>
        </w:rPr>
        <w:t>g</w:t>
      </w:r>
      <w:r w:rsidRPr="00FE7ED0">
        <w:rPr>
          <w:sz w:val="36"/>
          <w:szCs w:val="36"/>
        </w:rPr>
        <w:t>overnance CV</w:t>
      </w:r>
    </w:p>
    <w:p w14:paraId="0B0B2D04" w14:textId="77777777" w:rsidR="00596F8D" w:rsidRDefault="00764F50" w:rsidP="00764F50">
      <w:r w:rsidRPr="0043460F">
        <w:t>When applying for governance roles</w:t>
      </w:r>
      <w:r>
        <w:t xml:space="preserve"> it is important to understand that a </w:t>
      </w:r>
      <w:r w:rsidRPr="0043460F">
        <w:t>governance CV is different to an employment CV</w:t>
      </w:r>
      <w:r w:rsidR="00DE6378">
        <w:t xml:space="preserve">. </w:t>
      </w:r>
    </w:p>
    <w:p w14:paraId="1BCA97BF" w14:textId="136F35E8" w:rsidR="001817F0" w:rsidRPr="0043460F" w:rsidRDefault="001817F0" w:rsidP="00AF6E76">
      <w:pPr>
        <w:tabs>
          <w:tab w:val="num" w:pos="360"/>
        </w:tabs>
        <w:rPr>
          <w:lang w:val="en-NZ"/>
        </w:rPr>
      </w:pPr>
      <w:r>
        <w:t xml:space="preserve">Ensure </w:t>
      </w:r>
      <w:r w:rsidRPr="0043460F">
        <w:t xml:space="preserve">your CV </w:t>
      </w:r>
      <w:r>
        <w:t>is clear, well set out and no more than 3 A4 sides. Do not use coloured or creative fonts.</w:t>
      </w:r>
      <w:r w:rsidR="00A06229">
        <w:rPr>
          <w:lang w:val="en-NZ"/>
        </w:rPr>
        <w:t xml:space="preserve"> </w:t>
      </w:r>
      <w:r w:rsidRPr="0043460F">
        <w:t xml:space="preserve">If you </w:t>
      </w:r>
      <w:r>
        <w:t xml:space="preserve">include </w:t>
      </w:r>
      <w:r w:rsidRPr="0043460F">
        <w:t>a photo of yourself, make sure</w:t>
      </w:r>
      <w:r>
        <w:t xml:space="preserve"> </w:t>
      </w:r>
      <w:r w:rsidRPr="0043460F">
        <w:t>your face</w:t>
      </w:r>
      <w:r>
        <w:t xml:space="preserve"> </w:t>
      </w:r>
      <w:r w:rsidRPr="0043460F">
        <w:t>is</w:t>
      </w:r>
      <w:r>
        <w:t xml:space="preserve"> </w:t>
      </w:r>
      <w:r w:rsidRPr="0043460F">
        <w:t>easy to see and you look</w:t>
      </w:r>
      <w:r>
        <w:t xml:space="preserve"> </w:t>
      </w:r>
      <w:r w:rsidRPr="0043460F">
        <w:t>professional</w:t>
      </w:r>
      <w:r>
        <w:rPr>
          <w:lang w:val="en-NZ"/>
        </w:rPr>
        <w:t>.</w:t>
      </w:r>
    </w:p>
    <w:p w14:paraId="462C47CA" w14:textId="5821F6AA" w:rsidR="001817F0" w:rsidRDefault="001817F0" w:rsidP="000D4E01">
      <w:pPr>
        <w:tabs>
          <w:tab w:val="num" w:pos="360"/>
        </w:tabs>
        <w:rPr>
          <w:lang w:val="en-NZ"/>
        </w:rPr>
      </w:pPr>
      <w:r w:rsidRPr="0043460F">
        <w:t xml:space="preserve">Have a baseline governance CV </w:t>
      </w:r>
      <w:r w:rsidR="00500F10">
        <w:t xml:space="preserve">you can </w:t>
      </w:r>
      <w:r w:rsidR="000F0CE5">
        <w:t>update for</w:t>
      </w:r>
      <w:r w:rsidR="00F11416">
        <w:t xml:space="preserve"> </w:t>
      </w:r>
      <w:r w:rsidRPr="0043460F">
        <w:t>each new governance role, ensuring your skills match what is being requested.</w:t>
      </w:r>
    </w:p>
    <w:p w14:paraId="34576074" w14:textId="4522D311" w:rsidR="00DE6378" w:rsidRDefault="00DE6378" w:rsidP="00764F50">
      <w:r>
        <w:t>Below is a recommended structure for a governance CV.</w:t>
      </w:r>
    </w:p>
    <w:p w14:paraId="60C8736B" w14:textId="034B01A5" w:rsidR="00764F50" w:rsidRDefault="00764F50" w:rsidP="00764F50">
      <w:pPr>
        <w:rPr>
          <w:b/>
          <w:bCs/>
          <w:lang w:val="en-NZ"/>
        </w:rPr>
      </w:pPr>
      <w:r w:rsidRPr="00DF74DF">
        <w:rPr>
          <w:b/>
          <w:bCs/>
          <w:lang w:val="en-NZ"/>
        </w:rPr>
        <w:t xml:space="preserve">Governance </w:t>
      </w:r>
      <w:r w:rsidR="00DE6378">
        <w:rPr>
          <w:b/>
          <w:bCs/>
          <w:lang w:val="en-NZ"/>
        </w:rPr>
        <w:t>s</w:t>
      </w:r>
      <w:r w:rsidRPr="00DF74DF">
        <w:rPr>
          <w:b/>
          <w:bCs/>
          <w:lang w:val="en-NZ"/>
        </w:rPr>
        <w:t>tatement</w:t>
      </w:r>
    </w:p>
    <w:p w14:paraId="0500BA59" w14:textId="34CA1072" w:rsidR="00764F50" w:rsidRPr="008C4F22" w:rsidRDefault="00764F50" w:rsidP="00764F50">
      <w:pPr>
        <w:rPr>
          <w:b/>
          <w:bCs/>
          <w:lang w:val="en-NZ"/>
        </w:rPr>
      </w:pPr>
      <w:r>
        <w:t>Tailor this section to the specific role you are applying for</w:t>
      </w:r>
      <w:r w:rsidR="007D19AF">
        <w:t xml:space="preserve">. Briefly </w:t>
      </w:r>
      <w:r>
        <w:t xml:space="preserve">outline why you are interested </w:t>
      </w:r>
      <w:r w:rsidR="007D19AF">
        <w:t xml:space="preserve">in the role </w:t>
      </w:r>
      <w:r>
        <w:t xml:space="preserve">and what you bring </w:t>
      </w:r>
      <w:r w:rsidR="004113F5">
        <w:t xml:space="preserve">to </w:t>
      </w:r>
      <w:proofErr w:type="gramStart"/>
      <w:r w:rsidR="004113F5">
        <w:t>it</w:t>
      </w:r>
      <w:proofErr w:type="gramEnd"/>
      <w:r w:rsidR="004113F5">
        <w:t xml:space="preserve"> </w:t>
      </w:r>
      <w:r w:rsidR="007D19AF">
        <w:t>including your key governance skills</w:t>
      </w:r>
      <w:r w:rsidR="000A7766">
        <w:rPr>
          <w:lang w:val="en-NZ"/>
        </w:rPr>
        <w:t>. Use short sentences and bullet point skills.</w:t>
      </w:r>
      <w:r w:rsidR="00F0038D" w:rsidRPr="00F0038D">
        <w:rPr>
          <w:color w:val="FF0000"/>
          <w:lang w:val="en-NZ"/>
        </w:rPr>
        <w:t xml:space="preserve"> </w:t>
      </w:r>
    </w:p>
    <w:p w14:paraId="38F6492B" w14:textId="3B907BDE" w:rsidR="00764F50" w:rsidRPr="00DF74DF" w:rsidRDefault="00764F50" w:rsidP="00764F50">
      <w:pPr>
        <w:rPr>
          <w:b/>
          <w:bCs/>
        </w:rPr>
      </w:pPr>
      <w:r w:rsidRPr="00DF74DF">
        <w:rPr>
          <w:b/>
          <w:bCs/>
        </w:rPr>
        <w:t>Governance experience</w:t>
      </w:r>
    </w:p>
    <w:p w14:paraId="53FCBFBA" w14:textId="6D27BAC8" w:rsidR="00764F50" w:rsidRPr="006B1F01" w:rsidRDefault="00764F50" w:rsidP="006B1F01">
      <w:pPr>
        <w:pStyle w:val="ListParagraph"/>
        <w:numPr>
          <w:ilvl w:val="0"/>
          <w:numId w:val="33"/>
        </w:numPr>
        <w:ind w:left="360"/>
        <w:rPr>
          <w:lang w:val="en-NZ"/>
        </w:rPr>
      </w:pPr>
      <w:r w:rsidRPr="0043460F">
        <w:t xml:space="preserve">List your governance experience starting with your current role/s </w:t>
      </w:r>
      <w:r w:rsidR="007D19AF">
        <w:t xml:space="preserve">working </w:t>
      </w:r>
      <w:r w:rsidRPr="0043460F">
        <w:t>backwards</w:t>
      </w:r>
      <w:r>
        <w:t xml:space="preserve"> to a maximum</w:t>
      </w:r>
      <w:r w:rsidR="00CB6BD6">
        <w:t xml:space="preserve"> of</w:t>
      </w:r>
      <w:r>
        <w:t xml:space="preserve"> 15 years. </w:t>
      </w:r>
      <w:r w:rsidR="006B1F01">
        <w:t>E</w:t>
      </w:r>
      <w:r w:rsidR="006B1F01" w:rsidRPr="006B1F01">
        <w:t xml:space="preserve">xperience from more than </w:t>
      </w:r>
      <w:r w:rsidR="00C76C53">
        <w:t>15</w:t>
      </w:r>
      <w:r w:rsidR="006B1F01" w:rsidRPr="006B1F01">
        <w:t xml:space="preserve"> years ago </w:t>
      </w:r>
      <w:r w:rsidR="006B1F01">
        <w:t>can be summarised i</w:t>
      </w:r>
      <w:r w:rsidR="006B1F01" w:rsidRPr="006B1F01">
        <w:t xml:space="preserve">n one or two sentences. </w:t>
      </w:r>
    </w:p>
    <w:p w14:paraId="22541D50" w14:textId="2E69293B" w:rsidR="00764F50" w:rsidRPr="00575A21" w:rsidRDefault="00764F50" w:rsidP="00764F50">
      <w:pPr>
        <w:pStyle w:val="ListParagraph"/>
        <w:numPr>
          <w:ilvl w:val="0"/>
          <w:numId w:val="33"/>
        </w:numPr>
        <w:ind w:left="360"/>
        <w:rPr>
          <w:lang w:val="en-NZ"/>
        </w:rPr>
      </w:pPr>
      <w:r>
        <w:t xml:space="preserve">Include the </w:t>
      </w:r>
      <w:r w:rsidRPr="0043460F">
        <w:t xml:space="preserve">start and end date of your service and </w:t>
      </w:r>
      <w:r>
        <w:t>any specific roles or subcommittees you served on.</w:t>
      </w:r>
      <w:r w:rsidRPr="0043460F">
        <w:t xml:space="preserve"> </w:t>
      </w:r>
    </w:p>
    <w:p w14:paraId="0FF53845" w14:textId="04873E90" w:rsidR="00764F50" w:rsidRPr="00C63AE4" w:rsidRDefault="00764F50" w:rsidP="00764F50">
      <w:pPr>
        <w:pStyle w:val="ListParagraph"/>
        <w:numPr>
          <w:ilvl w:val="0"/>
          <w:numId w:val="33"/>
        </w:numPr>
        <w:ind w:left="360"/>
        <w:rPr>
          <w:lang w:val="en-NZ"/>
        </w:rPr>
      </w:pPr>
      <w:r w:rsidRPr="00C63AE4">
        <w:t>If</w:t>
      </w:r>
      <w:r w:rsidR="00DE6378" w:rsidRPr="00C63AE4">
        <w:t xml:space="preserve"> </w:t>
      </w:r>
      <w:r w:rsidRPr="00C63AE4">
        <w:t>you have no board experience</w:t>
      </w:r>
      <w:r w:rsidR="0040784A" w:rsidRPr="00C63AE4">
        <w:t xml:space="preserve"> list your </w:t>
      </w:r>
      <w:r w:rsidR="00094D87" w:rsidRPr="00C63AE4">
        <w:t xml:space="preserve">involvement in </w:t>
      </w:r>
      <w:r w:rsidRPr="00C63AE4">
        <w:t>committees</w:t>
      </w:r>
      <w:r w:rsidR="00233F88" w:rsidRPr="00C63AE4">
        <w:t xml:space="preserve"> or </w:t>
      </w:r>
      <w:r w:rsidRPr="00C63AE4">
        <w:t>advisory groups</w:t>
      </w:r>
      <w:r w:rsidR="00FE39E8" w:rsidRPr="00C63AE4">
        <w:t xml:space="preserve"> or</w:t>
      </w:r>
      <w:r w:rsidR="00233F88" w:rsidRPr="00C63AE4">
        <w:t xml:space="preserve"> in </w:t>
      </w:r>
      <w:r w:rsidRPr="00C63AE4">
        <w:t>present</w:t>
      </w:r>
      <w:r w:rsidR="00094D87" w:rsidRPr="00C63AE4">
        <w:t>ing</w:t>
      </w:r>
      <w:r w:rsidRPr="00C63AE4">
        <w:t xml:space="preserve">/reporting to </w:t>
      </w:r>
      <w:r w:rsidR="007D19AF" w:rsidRPr="00C63AE4">
        <w:t>a</w:t>
      </w:r>
      <w:r w:rsidRPr="00C63AE4">
        <w:t xml:space="preserve"> board</w:t>
      </w:r>
      <w:r w:rsidR="00233F88" w:rsidRPr="00C63AE4">
        <w:t xml:space="preserve"> as well as </w:t>
      </w:r>
      <w:r w:rsidRPr="00C63AE4">
        <w:t>executiv</w:t>
      </w:r>
      <w:r w:rsidR="00DE6378" w:rsidRPr="00C63AE4">
        <w:t xml:space="preserve">e </w:t>
      </w:r>
      <w:r w:rsidRPr="00C63AE4">
        <w:t>experience.</w:t>
      </w:r>
    </w:p>
    <w:p w14:paraId="6797D7D9" w14:textId="130A58E5" w:rsidR="00764F50" w:rsidRPr="007D19AF" w:rsidRDefault="00764F50" w:rsidP="00764F50">
      <w:pPr>
        <w:pStyle w:val="ListParagraph"/>
        <w:numPr>
          <w:ilvl w:val="0"/>
          <w:numId w:val="33"/>
        </w:numPr>
        <w:ind w:left="360"/>
        <w:rPr>
          <w:lang w:val="en-NZ"/>
        </w:rPr>
      </w:pPr>
      <w:proofErr w:type="gramStart"/>
      <w:r w:rsidRPr="0043460F">
        <w:t>List</w:t>
      </w:r>
      <w:proofErr w:type="gramEnd"/>
      <w:r w:rsidRPr="0043460F">
        <w:t xml:space="preserve"> current professional memberships.</w:t>
      </w:r>
    </w:p>
    <w:p w14:paraId="6E0B1113" w14:textId="1AE710D9" w:rsidR="0096307B" w:rsidRDefault="0096307B" w:rsidP="00E90BFB">
      <w:pPr>
        <w:pStyle w:val="ListParagraph"/>
        <w:spacing w:after="0" w:line="240" w:lineRule="auto"/>
        <w:ind w:left="360"/>
      </w:pPr>
    </w:p>
    <w:p w14:paraId="47408117" w14:textId="0ABCBF72" w:rsidR="00764F50" w:rsidRPr="00DF74DF" w:rsidRDefault="00764F50" w:rsidP="00764F50">
      <w:pPr>
        <w:rPr>
          <w:b/>
          <w:bCs/>
        </w:rPr>
      </w:pPr>
      <w:r w:rsidRPr="00DF74DF">
        <w:rPr>
          <w:b/>
          <w:bCs/>
        </w:rPr>
        <w:t>Employment</w:t>
      </w:r>
      <w:r w:rsidR="00194CD6">
        <w:rPr>
          <w:b/>
          <w:bCs/>
        </w:rPr>
        <w:t xml:space="preserve"> experience</w:t>
      </w:r>
    </w:p>
    <w:p w14:paraId="10A5205B" w14:textId="4AE32D85" w:rsidR="00764F50" w:rsidRPr="0040784A" w:rsidRDefault="00764F50" w:rsidP="00764F50">
      <w:pPr>
        <w:pStyle w:val="ListParagraph"/>
        <w:numPr>
          <w:ilvl w:val="0"/>
          <w:numId w:val="28"/>
        </w:numPr>
        <w:ind w:left="360"/>
        <w:rPr>
          <w:lang w:val="en-NZ"/>
        </w:rPr>
      </w:pPr>
      <w:r>
        <w:t>L</w:t>
      </w:r>
      <w:r w:rsidRPr="0043460F">
        <w:t>ist</w:t>
      </w:r>
      <w:r w:rsidR="00DE6378">
        <w:t xml:space="preserve"> </w:t>
      </w:r>
      <w:r w:rsidRPr="0043460F">
        <w:t>your employment</w:t>
      </w:r>
      <w:r w:rsidR="00DE6378">
        <w:t xml:space="preserve"> </w:t>
      </w:r>
      <w:r>
        <w:t xml:space="preserve">history </w:t>
      </w:r>
      <w:r w:rsidRPr="0043460F">
        <w:t xml:space="preserve">starting with your current role/s </w:t>
      </w:r>
      <w:r w:rsidR="007D19AF" w:rsidRPr="0043460F">
        <w:t>working</w:t>
      </w:r>
      <w:r w:rsidRPr="0043460F">
        <w:t xml:space="preserve"> backwards</w:t>
      </w:r>
      <w:r>
        <w:t xml:space="preserve"> to a maximum 15 years.</w:t>
      </w:r>
      <w:r w:rsidR="00C63AE4">
        <w:t xml:space="preserve"> E</w:t>
      </w:r>
      <w:r w:rsidR="00C63AE4" w:rsidRPr="006B1F01">
        <w:t xml:space="preserve">xperience from more than </w:t>
      </w:r>
      <w:r w:rsidR="00C63AE4">
        <w:t>15</w:t>
      </w:r>
      <w:r w:rsidR="00C63AE4" w:rsidRPr="006B1F01">
        <w:t xml:space="preserve"> years ago </w:t>
      </w:r>
      <w:r w:rsidR="00C63AE4">
        <w:t>can be summarised i</w:t>
      </w:r>
      <w:r w:rsidR="00C63AE4" w:rsidRPr="006B1F01">
        <w:t>n one or two sentences.</w:t>
      </w:r>
    </w:p>
    <w:p w14:paraId="699F73C2" w14:textId="6108DE5D" w:rsidR="00C63AE4" w:rsidRPr="00C76C53" w:rsidRDefault="0040784A" w:rsidP="00C63AE4">
      <w:pPr>
        <w:pStyle w:val="ListParagraph"/>
        <w:numPr>
          <w:ilvl w:val="0"/>
          <w:numId w:val="33"/>
        </w:numPr>
        <w:ind w:left="360"/>
        <w:rPr>
          <w:lang w:val="en-NZ"/>
        </w:rPr>
      </w:pPr>
      <w:r w:rsidRPr="00C76C53">
        <w:t>Include start and end dates</w:t>
      </w:r>
      <w:r w:rsidR="00B81C21" w:rsidRPr="00C76C53">
        <w:t xml:space="preserve"> and bullet point key skills that relate to</w:t>
      </w:r>
      <w:r w:rsidR="00A270A3">
        <w:t xml:space="preserve"> </w:t>
      </w:r>
      <w:r w:rsidR="00B81C21" w:rsidRPr="00C76C53">
        <w:t>governance.</w:t>
      </w:r>
      <w:r w:rsidR="00C63AE4" w:rsidRPr="00C76C53">
        <w:t xml:space="preserve"> </w:t>
      </w:r>
    </w:p>
    <w:p w14:paraId="7D6CD418" w14:textId="77777777" w:rsidR="00C76C53" w:rsidRPr="00C76C53" w:rsidRDefault="007D19AF" w:rsidP="00C76C53">
      <w:pPr>
        <w:pStyle w:val="ListParagraph"/>
        <w:numPr>
          <w:ilvl w:val="0"/>
          <w:numId w:val="33"/>
        </w:numPr>
        <w:ind w:left="360"/>
      </w:pPr>
      <w:r w:rsidRPr="0043460F">
        <w:t>If you are an academic do not include all your published</w:t>
      </w:r>
      <w:r w:rsidR="00DE6378">
        <w:t xml:space="preserve"> a</w:t>
      </w:r>
      <w:r w:rsidRPr="0043460F">
        <w:t>rticles.</w:t>
      </w:r>
      <w:r w:rsidR="00DE6378">
        <w:t xml:space="preserve"> </w:t>
      </w:r>
      <w:proofErr w:type="gramStart"/>
      <w:r w:rsidRPr="0043460F">
        <w:t>In</w:t>
      </w:r>
      <w:r>
        <w:t>stead</w:t>
      </w:r>
      <w:proofErr w:type="gramEnd"/>
      <w:r>
        <w:t xml:space="preserve"> </w:t>
      </w:r>
      <w:r w:rsidR="00B81C21" w:rsidRPr="00C76C53">
        <w:t xml:space="preserve">briefly </w:t>
      </w:r>
      <w:r>
        <w:t>outline your</w:t>
      </w:r>
      <w:r w:rsidRPr="0043460F">
        <w:t xml:space="preserve"> areas of research and the approximate number of articles/books you have published</w:t>
      </w:r>
      <w:r w:rsidR="00965AA7">
        <w:t>.</w:t>
      </w:r>
      <w:r>
        <w:t xml:space="preserve"> </w:t>
      </w:r>
    </w:p>
    <w:p w14:paraId="635CF968" w14:textId="4286AAFA" w:rsidR="00764F50" w:rsidRPr="00C76C53" w:rsidRDefault="00764F50" w:rsidP="00525E7D">
      <w:pPr>
        <w:spacing w:after="0" w:line="240" w:lineRule="auto"/>
        <w:rPr>
          <w:b/>
          <w:bCs/>
          <w:lang w:val="en-NZ"/>
        </w:rPr>
      </w:pPr>
      <w:r w:rsidRPr="00C76C53">
        <w:rPr>
          <w:b/>
          <w:bCs/>
          <w:lang w:val="en-NZ"/>
        </w:rPr>
        <w:t>Education</w:t>
      </w:r>
      <w:r w:rsidR="00F6781A">
        <w:rPr>
          <w:b/>
          <w:bCs/>
          <w:lang w:val="en-NZ"/>
        </w:rPr>
        <w:t xml:space="preserve"> ach</w:t>
      </w:r>
      <w:r w:rsidR="007E7555">
        <w:rPr>
          <w:b/>
          <w:bCs/>
          <w:lang w:val="en-NZ"/>
        </w:rPr>
        <w:t>i</w:t>
      </w:r>
      <w:r w:rsidR="009D3ED2">
        <w:rPr>
          <w:b/>
          <w:bCs/>
          <w:lang w:val="en-NZ"/>
        </w:rPr>
        <w:t>evement</w:t>
      </w:r>
      <w:r w:rsidR="00B142BE">
        <w:rPr>
          <w:b/>
          <w:bCs/>
          <w:lang w:val="en-NZ"/>
        </w:rPr>
        <w:t>s</w:t>
      </w:r>
    </w:p>
    <w:p w14:paraId="2F5775CE" w14:textId="77777777" w:rsidR="003C5EAA" w:rsidRPr="00DF74DF" w:rsidRDefault="003C5EAA" w:rsidP="003C5EAA">
      <w:pPr>
        <w:spacing w:after="0" w:line="240" w:lineRule="auto"/>
        <w:rPr>
          <w:b/>
          <w:bCs/>
          <w:lang w:val="en-NZ"/>
        </w:rPr>
      </w:pPr>
    </w:p>
    <w:p w14:paraId="00D8FBC7" w14:textId="2FF8EC16" w:rsidR="00764F50" w:rsidRDefault="00764F50" w:rsidP="00764F50">
      <w:pPr>
        <w:pStyle w:val="ListParagraph"/>
        <w:numPr>
          <w:ilvl w:val="0"/>
          <w:numId w:val="7"/>
        </w:numPr>
        <w:rPr>
          <w:lang w:val="en-NZ"/>
        </w:rPr>
      </w:pPr>
      <w:r>
        <w:t>L</w:t>
      </w:r>
      <w:r w:rsidRPr="0043460F">
        <w:t xml:space="preserve">ist your highest qualifications </w:t>
      </w:r>
      <w:r w:rsidR="007D19AF">
        <w:t>without grades</w:t>
      </w:r>
      <w:r w:rsidRPr="0043460F">
        <w:t>.</w:t>
      </w:r>
    </w:p>
    <w:p w14:paraId="1F3FB179" w14:textId="2F39EC6C" w:rsidR="00764F50" w:rsidRPr="00B21F30" w:rsidRDefault="007D19AF" w:rsidP="00764F50">
      <w:pPr>
        <w:pStyle w:val="ListParagraph"/>
        <w:numPr>
          <w:ilvl w:val="0"/>
          <w:numId w:val="7"/>
        </w:numPr>
        <w:rPr>
          <w:lang w:val="en-NZ"/>
        </w:rPr>
      </w:pPr>
      <w:r>
        <w:rPr>
          <w:lang w:val="en-NZ"/>
        </w:rPr>
        <w:t xml:space="preserve">List </w:t>
      </w:r>
      <w:r w:rsidR="00764F50">
        <w:rPr>
          <w:lang w:val="en-NZ"/>
        </w:rPr>
        <w:t>any significant governance training</w:t>
      </w:r>
      <w:r>
        <w:rPr>
          <w:lang w:val="en-NZ"/>
        </w:rPr>
        <w:t>.</w:t>
      </w:r>
    </w:p>
    <w:p w14:paraId="62A01EB6" w14:textId="6B7ACC27" w:rsidR="00764F50" w:rsidRDefault="00764F50" w:rsidP="00764F50">
      <w:r w:rsidRPr="00DF74DF">
        <w:rPr>
          <w:b/>
          <w:bCs/>
        </w:rPr>
        <w:t xml:space="preserve">Life </w:t>
      </w:r>
      <w:r w:rsidR="00DE55ED">
        <w:rPr>
          <w:b/>
          <w:bCs/>
        </w:rPr>
        <w:t>a</w:t>
      </w:r>
      <w:r w:rsidRPr="00DF74DF">
        <w:rPr>
          <w:b/>
          <w:bCs/>
        </w:rPr>
        <w:t>chievements</w:t>
      </w:r>
      <w:r w:rsidRPr="0043460F">
        <w:t xml:space="preserve"> </w:t>
      </w:r>
    </w:p>
    <w:p w14:paraId="33C71072" w14:textId="201E86FA" w:rsidR="00764F50" w:rsidRPr="00B21F30" w:rsidRDefault="00764F50" w:rsidP="00764F50">
      <w:pPr>
        <w:pStyle w:val="ListParagraph"/>
        <w:numPr>
          <w:ilvl w:val="0"/>
          <w:numId w:val="9"/>
        </w:numPr>
        <w:ind w:left="360"/>
        <w:rPr>
          <w:lang w:val="en-NZ"/>
        </w:rPr>
      </w:pPr>
      <w:r>
        <w:t xml:space="preserve">Only list </w:t>
      </w:r>
      <w:r w:rsidR="00FD4FE8">
        <w:t xml:space="preserve">life achievements if </w:t>
      </w:r>
      <w:r>
        <w:t xml:space="preserve">they are </w:t>
      </w:r>
      <w:r w:rsidRPr="0043460F">
        <w:t>significant</w:t>
      </w:r>
      <w:r w:rsidR="00DE6378">
        <w:t xml:space="preserve"> </w:t>
      </w:r>
      <w:r w:rsidR="007D19AF">
        <w:t xml:space="preserve">or relevant, for example </w:t>
      </w:r>
      <w:r w:rsidR="003C5EAA">
        <w:t xml:space="preserve">if </w:t>
      </w:r>
      <w:r w:rsidR="007D19AF">
        <w:t xml:space="preserve">you are a </w:t>
      </w:r>
      <w:r w:rsidRPr="0043460F">
        <w:t>published author or a</w:t>
      </w:r>
      <w:r w:rsidR="006A023C">
        <w:t>n</w:t>
      </w:r>
      <w:r w:rsidRPr="0043460F">
        <w:t xml:space="preserve"> international athlete.</w:t>
      </w:r>
    </w:p>
    <w:p w14:paraId="76CEC791" w14:textId="40B19216" w:rsidR="00764F50" w:rsidRPr="00952980" w:rsidRDefault="00764F50" w:rsidP="00764F50">
      <w:pPr>
        <w:pStyle w:val="ListParagraph"/>
        <w:numPr>
          <w:ilvl w:val="0"/>
          <w:numId w:val="9"/>
        </w:numPr>
        <w:ind w:left="360"/>
        <w:rPr>
          <w:lang w:val="en-NZ"/>
        </w:rPr>
      </w:pPr>
      <w:r w:rsidRPr="00952980">
        <w:t>Do not put in your</w:t>
      </w:r>
      <w:r w:rsidR="002D1615" w:rsidRPr="00952980">
        <w:t xml:space="preserve"> </w:t>
      </w:r>
      <w:r w:rsidR="00952980">
        <w:t xml:space="preserve">marital status, </w:t>
      </w:r>
      <w:r w:rsidR="00356092" w:rsidRPr="00952980">
        <w:t>religion,</w:t>
      </w:r>
      <w:r w:rsidR="00DE6378" w:rsidRPr="00952980">
        <w:t xml:space="preserve"> </w:t>
      </w:r>
      <w:r w:rsidRPr="00952980">
        <w:t>interests</w:t>
      </w:r>
      <w:r w:rsidR="00DE6378" w:rsidRPr="00952980">
        <w:t xml:space="preserve"> </w:t>
      </w:r>
      <w:r w:rsidRPr="00952980">
        <w:rPr>
          <w:lang w:val="en-NZ"/>
        </w:rPr>
        <w:t>and hobbies</w:t>
      </w:r>
      <w:r w:rsidR="003C5EAA" w:rsidRPr="00952980">
        <w:rPr>
          <w:lang w:val="en-NZ"/>
        </w:rPr>
        <w:t>.</w:t>
      </w:r>
    </w:p>
    <w:p w14:paraId="08629DDA" w14:textId="35281447" w:rsidR="00764F50" w:rsidRDefault="00764F50" w:rsidP="00764F50">
      <w:r w:rsidRPr="00DF74DF">
        <w:rPr>
          <w:b/>
          <w:bCs/>
        </w:rPr>
        <w:t>Referees</w:t>
      </w:r>
      <w:r w:rsidRPr="0043460F">
        <w:t xml:space="preserve"> </w:t>
      </w:r>
    </w:p>
    <w:p w14:paraId="4A4E6652" w14:textId="648AC756" w:rsidR="00764F50" w:rsidRDefault="003C5EAA" w:rsidP="00764F50">
      <w:pPr>
        <w:rPr>
          <w:lang w:val="en-NZ"/>
        </w:rPr>
      </w:pPr>
      <w:r>
        <w:t>Have</w:t>
      </w:r>
      <w:r w:rsidR="00764F50" w:rsidRPr="0043460F">
        <w:t xml:space="preserve"> </w:t>
      </w:r>
      <w:proofErr w:type="gramStart"/>
      <w:r w:rsidR="00764F50" w:rsidRPr="0043460F">
        <w:t>referees</w:t>
      </w:r>
      <w:proofErr w:type="gramEnd"/>
      <w:r w:rsidR="00764F50" w:rsidRPr="0043460F">
        <w:t xml:space="preserve"> you can call on</w:t>
      </w:r>
      <w:r w:rsidR="00DE6378">
        <w:t xml:space="preserve"> </w:t>
      </w:r>
      <w:r w:rsidR="00764F50" w:rsidRPr="0043460F">
        <w:t>but list them as</w:t>
      </w:r>
      <w:r w:rsidR="00DE6378">
        <w:t xml:space="preserve"> </w:t>
      </w:r>
      <w:r w:rsidR="007D19AF">
        <w:t>a</w:t>
      </w:r>
      <w:r w:rsidR="00764F50" w:rsidRPr="0043460F">
        <w:t>vailable on</w:t>
      </w:r>
      <w:r w:rsidR="00DE6378">
        <w:t xml:space="preserve"> </w:t>
      </w:r>
      <w:r w:rsidR="007D19AF">
        <w:t>r</w:t>
      </w:r>
      <w:r w:rsidR="00764F50" w:rsidRPr="0043460F">
        <w:t>equest.</w:t>
      </w:r>
    </w:p>
    <w:sectPr w:rsidR="00764F50" w:rsidSect="00DE6378">
      <w:headerReference w:type="even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9C29" w14:textId="77777777" w:rsidR="00F15BF8" w:rsidRDefault="00F15BF8" w:rsidP="00DE6378">
      <w:pPr>
        <w:spacing w:after="0" w:line="240" w:lineRule="auto"/>
      </w:pPr>
      <w:r>
        <w:separator/>
      </w:r>
    </w:p>
  </w:endnote>
  <w:endnote w:type="continuationSeparator" w:id="0">
    <w:p w14:paraId="3395B065" w14:textId="77777777" w:rsidR="00F15BF8" w:rsidRDefault="00F15BF8" w:rsidP="00DE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2493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1810E8" w14:textId="77777777" w:rsidR="00AC04C5" w:rsidRDefault="00AC04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4D74F0" w14:textId="77777777" w:rsidR="0081028C" w:rsidRDefault="008102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9A7EA" w14:textId="77777777" w:rsidR="00F15BF8" w:rsidRDefault="00F15BF8" w:rsidP="00DE6378">
      <w:pPr>
        <w:spacing w:after="0" w:line="240" w:lineRule="auto"/>
      </w:pPr>
      <w:r>
        <w:separator/>
      </w:r>
    </w:p>
  </w:footnote>
  <w:footnote w:type="continuationSeparator" w:id="0">
    <w:p w14:paraId="0480FE70" w14:textId="77777777" w:rsidR="00F15BF8" w:rsidRDefault="00F15BF8" w:rsidP="00DE6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CC53" w14:textId="77777777" w:rsidR="003C5EAA" w:rsidRDefault="00AC04C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663D95" wp14:editId="0655743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422910"/>
              <wp:effectExtent l="0" t="0" r="10160" b="15240"/>
              <wp:wrapNone/>
              <wp:docPr id="116747022" name="Text Box 3" descr="IN-CONFIDENCE">
                <a:extLst xmlns:a="http://schemas.openxmlformats.org/drawingml/2006/main">
                  <a:ext uri="{FF2B5EF4-FFF2-40B4-BE49-F238E27FC236}">
                    <a16:creationId xmlns:a16="http://schemas.microsoft.com/office/drawing/2014/main" id="{904DA8BC-6552-4CB6-A8B3-1F647B072365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637E1" w14:textId="77777777" w:rsidR="00AC04C5" w:rsidRPr="003C5EAA" w:rsidRDefault="00AC04C5" w:rsidP="003C5E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5EA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63D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-CONFIDENCE" style="position:absolute;margin-left:0;margin-top:0;width:74.2pt;height:33.3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" filled="f" stroked="f">
              <v:textbox style="mso-fit-shape-to-text:t" inset="0,15pt,0,0">
                <w:txbxContent>
                  <w:p w14:paraId="6FA637E1" w14:textId="77777777" w:rsidR="00AC04C5" w:rsidRPr="003C5EAA" w:rsidRDefault="00AC04C5" w:rsidP="003C5E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C5EA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8A45" w14:textId="1963E246" w:rsidR="003C5EAA" w:rsidRPr="003C5EAA" w:rsidRDefault="00E90BFB" w:rsidP="003C5EAA">
    <w:pPr>
      <w:pStyle w:val="Heading2"/>
      <w:rPr>
        <w:b w:val="0"/>
        <w:bCs/>
      </w:rPr>
    </w:pPr>
    <w:r>
      <w:rPr>
        <w:b w:val="0"/>
        <w:bCs/>
        <w:noProof/>
        <w:sz w:val="24"/>
        <w:szCs w:val="24"/>
        <w14:ligatures w14:val="standardContextual"/>
      </w:rPr>
      <w:drawing>
        <wp:inline distT="0" distB="0" distL="0" distR="0" wp14:anchorId="27EC4477" wp14:editId="2E0B4314">
          <wp:extent cx="3714750" cy="1463457"/>
          <wp:effectExtent l="0" t="0" r="0" b="0"/>
          <wp:docPr id="111255380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297997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7055" cy="1484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5EAA">
      <w:rPr>
        <w:b w:val="0"/>
        <w:bCs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BB6D15"/>
    <w:multiLevelType w:val="multilevel"/>
    <w:tmpl w:val="2A5A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91476AC"/>
    <w:multiLevelType w:val="multilevel"/>
    <w:tmpl w:val="F01C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0024786"/>
    <w:multiLevelType w:val="hybridMultilevel"/>
    <w:tmpl w:val="48C8B6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476339F"/>
    <w:multiLevelType w:val="hybridMultilevel"/>
    <w:tmpl w:val="2D4ABF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8213846"/>
    <w:multiLevelType w:val="multilevel"/>
    <w:tmpl w:val="2E04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106C4D"/>
    <w:multiLevelType w:val="multilevel"/>
    <w:tmpl w:val="1750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F1156CA"/>
    <w:multiLevelType w:val="multilevel"/>
    <w:tmpl w:val="7C52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41708C1"/>
    <w:multiLevelType w:val="hybridMultilevel"/>
    <w:tmpl w:val="2BE67A3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C6F2299"/>
    <w:multiLevelType w:val="multilevel"/>
    <w:tmpl w:val="0824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D250569"/>
    <w:multiLevelType w:val="hybridMultilevel"/>
    <w:tmpl w:val="9BC097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50696F"/>
    <w:multiLevelType w:val="multilevel"/>
    <w:tmpl w:val="201C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33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5BD55178"/>
    <w:multiLevelType w:val="hybridMultilevel"/>
    <w:tmpl w:val="747ADA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0303C20"/>
    <w:multiLevelType w:val="multilevel"/>
    <w:tmpl w:val="B97A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CE53F6"/>
    <w:multiLevelType w:val="multilevel"/>
    <w:tmpl w:val="917A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41705321">
    <w:abstractNumId w:val="25"/>
  </w:num>
  <w:num w:numId="2" w16cid:durableId="1095829801">
    <w:abstractNumId w:val="4"/>
  </w:num>
  <w:num w:numId="3" w16cid:durableId="1148782512">
    <w:abstractNumId w:val="15"/>
  </w:num>
  <w:num w:numId="4" w16cid:durableId="1211654450">
    <w:abstractNumId w:val="9"/>
  </w:num>
  <w:num w:numId="5" w16cid:durableId="1212957751">
    <w:abstractNumId w:val="10"/>
  </w:num>
  <w:num w:numId="6" w16cid:durableId="13195762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2953734">
    <w:abstractNumId w:val="26"/>
  </w:num>
  <w:num w:numId="8" w16cid:durableId="1367368430">
    <w:abstractNumId w:val="33"/>
  </w:num>
  <w:num w:numId="9" w16cid:durableId="1432318189">
    <w:abstractNumId w:val="17"/>
  </w:num>
  <w:num w:numId="10" w16cid:durableId="1447919165">
    <w:abstractNumId w:val="19"/>
  </w:num>
  <w:num w:numId="11" w16cid:durableId="1448163388">
    <w:abstractNumId w:val="3"/>
  </w:num>
  <w:num w:numId="12" w16cid:durableId="1589538870">
    <w:abstractNumId w:val="20"/>
  </w:num>
  <w:num w:numId="13" w16cid:durableId="1612398406">
    <w:abstractNumId w:val="40"/>
  </w:num>
  <w:num w:numId="14" w16cid:durableId="164370761">
    <w:abstractNumId w:val="31"/>
  </w:num>
  <w:num w:numId="15" w16cid:durableId="1654025618">
    <w:abstractNumId w:val="1"/>
  </w:num>
  <w:num w:numId="16" w16cid:durableId="1729526502">
    <w:abstractNumId w:val="13"/>
  </w:num>
  <w:num w:numId="17" w16cid:durableId="1747267664">
    <w:abstractNumId w:val="37"/>
  </w:num>
  <w:num w:numId="18" w16cid:durableId="175454572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5319886">
    <w:abstractNumId w:val="23"/>
  </w:num>
  <w:num w:numId="20" w16cid:durableId="1792899659">
    <w:abstractNumId w:val="16"/>
  </w:num>
  <w:num w:numId="21" w16cid:durableId="1832020507">
    <w:abstractNumId w:val="22"/>
  </w:num>
  <w:num w:numId="22" w16cid:durableId="1842429931">
    <w:abstractNumId w:val="21"/>
  </w:num>
  <w:num w:numId="23" w16cid:durableId="18519905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4826726">
    <w:abstractNumId w:val="24"/>
  </w:num>
  <w:num w:numId="25" w16cid:durableId="1918204206">
    <w:abstractNumId w:val="9"/>
  </w:num>
  <w:num w:numId="26" w16cid:durableId="1918859937">
    <w:abstractNumId w:val="29"/>
  </w:num>
  <w:num w:numId="27" w16cid:durableId="1976176135">
    <w:abstractNumId w:val="34"/>
  </w:num>
  <w:num w:numId="28" w16cid:durableId="1977561366">
    <w:abstractNumId w:val="35"/>
  </w:num>
  <w:num w:numId="29" w16cid:durableId="1988971362">
    <w:abstractNumId w:val="5"/>
  </w:num>
  <w:num w:numId="30" w16cid:durableId="1992756361">
    <w:abstractNumId w:val="39"/>
  </w:num>
  <w:num w:numId="31" w16cid:durableId="2134473325">
    <w:abstractNumId w:val="12"/>
  </w:num>
  <w:num w:numId="32" w16cid:durableId="221406701">
    <w:abstractNumId w:val="28"/>
  </w:num>
  <w:num w:numId="33" w16cid:durableId="273446369">
    <w:abstractNumId w:val="14"/>
  </w:num>
  <w:num w:numId="34" w16cid:durableId="31926322">
    <w:abstractNumId w:val="36"/>
  </w:num>
  <w:num w:numId="35" w16cid:durableId="329798924">
    <w:abstractNumId w:val="11"/>
  </w:num>
  <w:num w:numId="36" w16cid:durableId="483814285">
    <w:abstractNumId w:val="18"/>
  </w:num>
  <w:num w:numId="37" w16cid:durableId="504562906">
    <w:abstractNumId w:val="30"/>
  </w:num>
  <w:num w:numId="38" w16cid:durableId="571432663">
    <w:abstractNumId w:val="0"/>
  </w:num>
  <w:num w:numId="39" w16cid:durableId="656035442">
    <w:abstractNumId w:val="27"/>
  </w:num>
  <w:num w:numId="40" w16cid:durableId="687876905">
    <w:abstractNumId w:val="2"/>
  </w:num>
  <w:num w:numId="41" w16cid:durableId="715079994">
    <w:abstractNumId w:val="7"/>
  </w:num>
  <w:num w:numId="42" w16cid:durableId="896206417">
    <w:abstractNumId w:val="9"/>
  </w:num>
  <w:num w:numId="43" w16cid:durableId="903372004">
    <w:abstractNumId w:val="8"/>
  </w:num>
  <w:num w:numId="44" w16cid:durableId="919020357">
    <w:abstractNumId w:val="6"/>
  </w:num>
  <w:num w:numId="45" w16cid:durableId="929847528">
    <w:abstractNumId w:val="15"/>
  </w:num>
  <w:num w:numId="46" w16cid:durableId="96064512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50"/>
    <w:rsid w:val="00000B4C"/>
    <w:rsid w:val="00005BBE"/>
    <w:rsid w:val="00006883"/>
    <w:rsid w:val="00007B49"/>
    <w:rsid w:val="000106D0"/>
    <w:rsid w:val="00014241"/>
    <w:rsid w:val="00026816"/>
    <w:rsid w:val="00032C8B"/>
    <w:rsid w:val="00034336"/>
    <w:rsid w:val="00037CB0"/>
    <w:rsid w:val="000466DF"/>
    <w:rsid w:val="00077C6B"/>
    <w:rsid w:val="00094D87"/>
    <w:rsid w:val="000978C1"/>
    <w:rsid w:val="000A576B"/>
    <w:rsid w:val="000A7766"/>
    <w:rsid w:val="000D4E01"/>
    <w:rsid w:val="000E3BB9"/>
    <w:rsid w:val="000F0CE5"/>
    <w:rsid w:val="000F3270"/>
    <w:rsid w:val="000F766C"/>
    <w:rsid w:val="00106AED"/>
    <w:rsid w:val="001305EF"/>
    <w:rsid w:val="001817F0"/>
    <w:rsid w:val="00194CD6"/>
    <w:rsid w:val="001B03F6"/>
    <w:rsid w:val="001D3744"/>
    <w:rsid w:val="00201904"/>
    <w:rsid w:val="00205930"/>
    <w:rsid w:val="00213DA6"/>
    <w:rsid w:val="00216302"/>
    <w:rsid w:val="00220860"/>
    <w:rsid w:val="00233F88"/>
    <w:rsid w:val="00235A36"/>
    <w:rsid w:val="00236D2D"/>
    <w:rsid w:val="00245A2B"/>
    <w:rsid w:val="002470DE"/>
    <w:rsid w:val="002505F4"/>
    <w:rsid w:val="00250EF8"/>
    <w:rsid w:val="00264610"/>
    <w:rsid w:val="002868D5"/>
    <w:rsid w:val="002D0327"/>
    <w:rsid w:val="002D13F9"/>
    <w:rsid w:val="002D1615"/>
    <w:rsid w:val="002D1C62"/>
    <w:rsid w:val="002D367B"/>
    <w:rsid w:val="002D405D"/>
    <w:rsid w:val="002D729E"/>
    <w:rsid w:val="002D7BA8"/>
    <w:rsid w:val="002E5099"/>
    <w:rsid w:val="00320CD2"/>
    <w:rsid w:val="00331B50"/>
    <w:rsid w:val="00342E33"/>
    <w:rsid w:val="00354EC2"/>
    <w:rsid w:val="00356092"/>
    <w:rsid w:val="00365E57"/>
    <w:rsid w:val="00367CAE"/>
    <w:rsid w:val="00396E0B"/>
    <w:rsid w:val="00397220"/>
    <w:rsid w:val="003B0A38"/>
    <w:rsid w:val="003C5EAA"/>
    <w:rsid w:val="003E2869"/>
    <w:rsid w:val="003E3722"/>
    <w:rsid w:val="0040784A"/>
    <w:rsid w:val="004113F5"/>
    <w:rsid w:val="0042201E"/>
    <w:rsid w:val="004227ED"/>
    <w:rsid w:val="00430466"/>
    <w:rsid w:val="00435A2E"/>
    <w:rsid w:val="00445BCE"/>
    <w:rsid w:val="00454F25"/>
    <w:rsid w:val="0045518F"/>
    <w:rsid w:val="00461939"/>
    <w:rsid w:val="004710B8"/>
    <w:rsid w:val="0048377A"/>
    <w:rsid w:val="0049333E"/>
    <w:rsid w:val="004A1BFF"/>
    <w:rsid w:val="004C4333"/>
    <w:rsid w:val="00500F10"/>
    <w:rsid w:val="00506B2B"/>
    <w:rsid w:val="00525E7D"/>
    <w:rsid w:val="00533E65"/>
    <w:rsid w:val="0056681E"/>
    <w:rsid w:val="00572AA9"/>
    <w:rsid w:val="00575A21"/>
    <w:rsid w:val="00595906"/>
    <w:rsid w:val="00596F8D"/>
    <w:rsid w:val="005B11F9"/>
    <w:rsid w:val="005B3F66"/>
    <w:rsid w:val="005C1F72"/>
    <w:rsid w:val="005E2A5E"/>
    <w:rsid w:val="00617097"/>
    <w:rsid w:val="00631D73"/>
    <w:rsid w:val="00677394"/>
    <w:rsid w:val="0069025E"/>
    <w:rsid w:val="006A023C"/>
    <w:rsid w:val="006A23CF"/>
    <w:rsid w:val="006B19BD"/>
    <w:rsid w:val="006B1F01"/>
    <w:rsid w:val="006D0FDE"/>
    <w:rsid w:val="006D4535"/>
    <w:rsid w:val="006F00D3"/>
    <w:rsid w:val="0073709C"/>
    <w:rsid w:val="007526B9"/>
    <w:rsid w:val="007631B3"/>
    <w:rsid w:val="00764F50"/>
    <w:rsid w:val="00794396"/>
    <w:rsid w:val="007A6D13"/>
    <w:rsid w:val="007B201A"/>
    <w:rsid w:val="007C2143"/>
    <w:rsid w:val="007C759C"/>
    <w:rsid w:val="007D19AF"/>
    <w:rsid w:val="007E7555"/>
    <w:rsid w:val="007F3ACD"/>
    <w:rsid w:val="007F4F90"/>
    <w:rsid w:val="0080133F"/>
    <w:rsid w:val="0080498F"/>
    <w:rsid w:val="0081028C"/>
    <w:rsid w:val="00827E13"/>
    <w:rsid w:val="00853318"/>
    <w:rsid w:val="00860654"/>
    <w:rsid w:val="0089634F"/>
    <w:rsid w:val="008A2887"/>
    <w:rsid w:val="008C35C2"/>
    <w:rsid w:val="008F3A2B"/>
    <w:rsid w:val="00903467"/>
    <w:rsid w:val="00906EAA"/>
    <w:rsid w:val="009142E6"/>
    <w:rsid w:val="00952980"/>
    <w:rsid w:val="0096307B"/>
    <w:rsid w:val="00965AA7"/>
    <w:rsid w:val="00970DD2"/>
    <w:rsid w:val="00974A73"/>
    <w:rsid w:val="00975C19"/>
    <w:rsid w:val="009928EE"/>
    <w:rsid w:val="009C57EC"/>
    <w:rsid w:val="009C6C68"/>
    <w:rsid w:val="009D15F1"/>
    <w:rsid w:val="009D2B10"/>
    <w:rsid w:val="009D3ED2"/>
    <w:rsid w:val="00A06229"/>
    <w:rsid w:val="00A20FE5"/>
    <w:rsid w:val="00A2199C"/>
    <w:rsid w:val="00A270A3"/>
    <w:rsid w:val="00A43896"/>
    <w:rsid w:val="00A51F10"/>
    <w:rsid w:val="00A6244E"/>
    <w:rsid w:val="00A72ADE"/>
    <w:rsid w:val="00A778DC"/>
    <w:rsid w:val="00A922A1"/>
    <w:rsid w:val="00A94DA5"/>
    <w:rsid w:val="00AC04C5"/>
    <w:rsid w:val="00AE62CD"/>
    <w:rsid w:val="00AF0FC0"/>
    <w:rsid w:val="00AF6E76"/>
    <w:rsid w:val="00B06F11"/>
    <w:rsid w:val="00B142BE"/>
    <w:rsid w:val="00B410EA"/>
    <w:rsid w:val="00B41635"/>
    <w:rsid w:val="00B5357A"/>
    <w:rsid w:val="00B659B9"/>
    <w:rsid w:val="00B66AB0"/>
    <w:rsid w:val="00B77456"/>
    <w:rsid w:val="00B81C21"/>
    <w:rsid w:val="00B904C9"/>
    <w:rsid w:val="00C00B9F"/>
    <w:rsid w:val="00C31DDC"/>
    <w:rsid w:val="00C503A7"/>
    <w:rsid w:val="00C5215F"/>
    <w:rsid w:val="00C63AE4"/>
    <w:rsid w:val="00C67271"/>
    <w:rsid w:val="00C76A0A"/>
    <w:rsid w:val="00C76C53"/>
    <w:rsid w:val="00C812E4"/>
    <w:rsid w:val="00C84B88"/>
    <w:rsid w:val="00CA669C"/>
    <w:rsid w:val="00CB4A28"/>
    <w:rsid w:val="00CB6BD6"/>
    <w:rsid w:val="00CF61A5"/>
    <w:rsid w:val="00D20735"/>
    <w:rsid w:val="00D34EA0"/>
    <w:rsid w:val="00D36AF6"/>
    <w:rsid w:val="00D85D8D"/>
    <w:rsid w:val="00DA4E3A"/>
    <w:rsid w:val="00DD5649"/>
    <w:rsid w:val="00DD5FEE"/>
    <w:rsid w:val="00DD6907"/>
    <w:rsid w:val="00DD7526"/>
    <w:rsid w:val="00DE3AD5"/>
    <w:rsid w:val="00DE55ED"/>
    <w:rsid w:val="00DE6378"/>
    <w:rsid w:val="00E168A4"/>
    <w:rsid w:val="00E30D4A"/>
    <w:rsid w:val="00E330AB"/>
    <w:rsid w:val="00E4740E"/>
    <w:rsid w:val="00E640CE"/>
    <w:rsid w:val="00E671C3"/>
    <w:rsid w:val="00E816F9"/>
    <w:rsid w:val="00E8373C"/>
    <w:rsid w:val="00E84EB0"/>
    <w:rsid w:val="00E90142"/>
    <w:rsid w:val="00E90BFB"/>
    <w:rsid w:val="00E9269E"/>
    <w:rsid w:val="00EE022C"/>
    <w:rsid w:val="00F0038D"/>
    <w:rsid w:val="00F06EE8"/>
    <w:rsid w:val="00F07349"/>
    <w:rsid w:val="00F113EF"/>
    <w:rsid w:val="00F11416"/>
    <w:rsid w:val="00F12559"/>
    <w:rsid w:val="00F126F3"/>
    <w:rsid w:val="00F15BF8"/>
    <w:rsid w:val="00F22AE5"/>
    <w:rsid w:val="00F2730B"/>
    <w:rsid w:val="00F554C2"/>
    <w:rsid w:val="00F6781A"/>
    <w:rsid w:val="00F829C0"/>
    <w:rsid w:val="00F829F6"/>
    <w:rsid w:val="00F943F9"/>
    <w:rsid w:val="00FA4DFC"/>
    <w:rsid w:val="00FD4FE8"/>
    <w:rsid w:val="00FD5957"/>
    <w:rsid w:val="00FD6159"/>
    <w:rsid w:val="00FE39E8"/>
    <w:rsid w:val="00FE66DB"/>
    <w:rsid w:val="00FE7ED0"/>
    <w:rsid w:val="00FF0E5E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A4F20"/>
  <w15:chartTrackingRefBased/>
  <w15:docId w15:val="{EAFC3640-143D-497B-9BC4-9B0DEF4F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Number" w:semiHidden="1"/>
    <w:lsdException w:name="List 4" w:semiHidden="1" w:unhideWhenUsed="1"/>
    <w:lsdException w:name="List 5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F50"/>
    <w:pPr>
      <w:spacing w:after="160" w:line="360" w:lineRule="auto"/>
    </w:pPr>
    <w:rPr>
      <w:rFonts w:ascii="Verdana" w:eastAsiaTheme="minorEastAsia" w:hAnsi="Verdana" w:cstheme="minorBidi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20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36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36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36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kern w:val="0"/>
      <w:sz w:val="28"/>
      <w:szCs w:val="24"/>
      <w:lang w:val="en-US" w:eastAsia="ja-JP"/>
      <w14:ligatures w14:val="none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14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</w:rPr>
  </w:style>
  <w:style w:type="paragraph" w:customStyle="1" w:styleId="Bullet2">
    <w:name w:val="Bullet2"/>
    <w:qFormat/>
    <w:rsid w:val="00F113EF"/>
    <w:pPr>
      <w:numPr>
        <w:numId w:val="3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41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2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kern w:val="0"/>
      <w:sz w:val="22"/>
      <w:szCs w:val="24"/>
      <w:shd w:val="pct20" w:color="auto" w:fill="auto"/>
      <w:lang w:val="en-US" w:eastAsia="ja-JP"/>
      <w14:ligatures w14:val="none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semiHidden/>
    <w:rsid w:val="00DE6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6378"/>
    <w:rPr>
      <w:rFonts w:ascii="Verdana" w:eastAsiaTheme="minorEastAsia" w:hAnsi="Verdana" w:cstheme="minorBidi"/>
      <w:kern w:val="0"/>
      <w:sz w:val="24"/>
      <w:szCs w:val="24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43B1531036E48ADF363E582E4EDD7" ma:contentTypeVersion="16" ma:contentTypeDescription="Create a new document." ma:contentTypeScope="" ma:versionID="9f914946c9303547c61792bff7cb0095">
  <xsd:schema xmlns:xsd="http://www.w3.org/2001/XMLSchema" xmlns:xs="http://www.w3.org/2001/XMLSchema" xmlns:p="http://schemas.microsoft.com/office/2006/metadata/properties" xmlns:ns2="69202c88-7579-4e45-9511-bc15d2894354" xmlns:ns3="68141181-fe8e-416f-90eb-c6f8e4abed1f" targetNamespace="http://schemas.microsoft.com/office/2006/metadata/properties" ma:root="true" ma:fieldsID="f9b424b6103c6ac4ce0df51b136a7b7d" ns2:_="" ns3:_="">
    <xsd:import namespace="69202c88-7579-4e45-9511-bc15d2894354"/>
    <xsd:import namespace="68141181-fe8e-416f-90eb-c6f8e4abed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02c88-7579-4e45-9511-bc15d28943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c22a1891-b442-4bdc-827d-461d04692893}" ma:internalName="TaxCatchAll" ma:showField="CatchAllData" ma:web="69202c88-7579-4e45-9511-bc15d2894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25" nillable="true" ma:taxonomy="true" ma:internalName="i0f84bba906045b4af568ee102a52dcb" ma:taxonomyFieldName="RevIMBCS" ma:displayName="AvePoint Classification" ma:indexed="true" ma:default="119;#BUSINESS UNIT MANAGEMENT|78593d4a-e474-4f8c-9c40-8861e4397df9" ma:fieldId="{20f84bba-9060-45b4-af56-8ee102a52dcb}" ma:sspId="a5349594-bd3e-4347-a84f-2427756b12f8" ma:termSetId="fbce3037-032f-41d5-bff0-b061471b142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41181-fe8e-416f-90eb-c6f8e4abe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69202c88-7579-4e45-9511-bc15d28943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UNIT MANAGEMENT</TermName>
          <TermId xmlns="http://schemas.microsoft.com/office/infopath/2007/PartnerControls">78593d4a-e474-4f8c-9c40-8861e4397df9</TermId>
        </TermInfo>
      </Terms>
    </i0f84bba906045b4af568ee102a52dcb>
    <lcf76f155ced4ddcb4097134ff3c332f xmlns="68141181-fe8e-416f-90eb-c6f8e4abed1f">
      <Terms xmlns="http://schemas.microsoft.com/office/infopath/2007/PartnerControls"/>
    </lcf76f155ced4ddcb4097134ff3c332f>
    <TaxCatchAll xmlns="69202c88-7579-4e45-9511-bc15d2894354">
      <Value>119</Value>
    </TaxCatchAll>
    <_dlc_DocId xmlns="69202c88-7579-4e45-9511-bc15d2894354">INFO-162843569-12372</_dlc_DocId>
    <_dlc_DocIdUrl xmlns="69202c88-7579-4e45-9511-bc15d2894354">
      <Url>https://msdgovtnz.sharepoint.com/sites/whaikaha-ORG-Communications-OI/_layouts/15/DocIdRedir.aspx?ID=INFO-162843569-12372</Url>
      <Description>INFO-162843569-12372</Description>
    </_dlc_DocIdUrl>
  </documentManagement>
</p:properties>
</file>

<file path=customXml/itemProps1.xml><?xml version="1.0" encoding="utf-8"?>
<ds:datastoreItem xmlns:ds="http://schemas.openxmlformats.org/officeDocument/2006/customXml" ds:itemID="{3360FB07-202E-4458-BDD4-8DA6A3036C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64612C-EF67-4241-A156-FF517D5E6F9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C92DA90-59F3-4508-8F99-4E10BB14A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02c88-7579-4e45-9511-bc15d2894354"/>
    <ds:schemaRef ds:uri="68141181-fe8e-416f-90eb-c6f8e4abe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D958499-D5DC-4819-8F08-431A521B8DB4}">
  <ds:schemaRefs>
    <ds:schemaRef ds:uri="http://schemas.microsoft.com/office/2006/metadata/properties"/>
    <ds:schemaRef ds:uri="http://schemas.microsoft.com/office/infopath/2007/PartnerControls"/>
    <ds:schemaRef ds:uri="69202c88-7579-4e45-9511-bc15d2894354"/>
    <ds:schemaRef ds:uri="68141181-fe8e-416f-90eb-c6f8e4abed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1834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Isbister</dc:creator>
  <cp:keywords/>
  <dc:description/>
  <cp:lastModifiedBy>Helen Isbister</cp:lastModifiedBy>
  <cp:revision>2</cp:revision>
  <dcterms:created xsi:type="dcterms:W3CDTF">2026-06-22T03:24:00Z</dcterms:created>
  <dcterms:modified xsi:type="dcterms:W3CDTF">2026-06-22T03:24:00Z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0x0101000AA43B1531036E48ADF363E582E4EDD7</vt:lpwstr>
  </property>
  <property fmtid="{D5CDD505-2E9C-101B-9397-08002B2CF9AE}" pid="3" name="ClassificationContentMarkingHeaderShapeIds">
    <vt:lpwstr>2e3eec0f,6f56b0e,27f3e372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IN-CONFIDENCE</vt:lpwstr>
  </property>
  <property fmtid="{D5CDD505-2E9C-101B-9397-08002B2CF9AE}" pid="6" name="MSIP_Label_f43e46a9-9901-46e9-bfae-bb6189d4cb66_Enabled">
    <vt:lpwstr>true</vt:lpwstr>
  </property>
  <property fmtid="{D5CDD505-2E9C-101B-9397-08002B2CF9AE}" pid="7" name="MSIP_Label_f43e46a9-9901-46e9-bfae-bb6189d4cb66_SetDate">
    <vt:lpwstr>2026-05-27T01:29:04Z</vt:lpwstr>
  </property>
  <property fmtid="{D5CDD505-2E9C-101B-9397-08002B2CF9AE}" pid="8" name="MSIP_Label_f43e46a9-9901-46e9-bfae-bb6189d4cb66_Method">
    <vt:lpwstr>Standard</vt:lpwstr>
  </property>
  <property fmtid="{D5CDD505-2E9C-101B-9397-08002B2CF9AE}" pid="9" name="MSIP_Label_f43e46a9-9901-46e9-bfae-bb6189d4cb66_Name">
    <vt:lpwstr>In-confidence</vt:lpwstr>
  </property>
  <property fmtid="{D5CDD505-2E9C-101B-9397-08002B2CF9AE}" pid="10" name="MSIP_Label_f43e46a9-9901-46e9-bfae-bb6189d4cb66_SiteId">
    <vt:lpwstr>e40c4f52-99bd-4d4f-bf7e-d001a2ca6556</vt:lpwstr>
  </property>
  <property fmtid="{D5CDD505-2E9C-101B-9397-08002B2CF9AE}" pid="11" name="MSIP_Label_f43e46a9-9901-46e9-bfae-bb6189d4cb66_ActionId">
    <vt:lpwstr>60ed045a-f4c3-4b5c-8068-ac240be685d1</vt:lpwstr>
  </property>
  <property fmtid="{D5CDD505-2E9C-101B-9397-08002B2CF9AE}" pid="12" name="MSIP_Label_f43e46a9-9901-46e9-bfae-bb6189d4cb66_ContentBits">
    <vt:lpwstr>1</vt:lpwstr>
  </property>
  <property fmtid="{D5CDD505-2E9C-101B-9397-08002B2CF9AE}" pid="13" name="MSIP_Label_f43e46a9-9901-46e9-bfae-bb6189d4cb66_Tag">
    <vt:lpwstr>10, 3, 0, 1</vt:lpwstr>
  </property>
  <property fmtid="{D5CDD505-2E9C-101B-9397-08002B2CF9AE}" pid="14" name="MediaServiceImageTags">
    <vt:lpwstr/>
  </property>
  <property fmtid="{D5CDD505-2E9C-101B-9397-08002B2CF9AE}" pid="15" name="RevIMBCS">
    <vt:lpwstr>119;#BUSINESS UNIT MANAGEMENT|78593d4a-e474-4f8c-9c40-8861e4397df9</vt:lpwstr>
  </property>
  <property fmtid="{D5CDD505-2E9C-101B-9397-08002B2CF9AE}" pid="16" name="_dlc_DocIdItemGuid">
    <vt:lpwstr>0c8da936-111b-4446-b25d-b845245d91c2</vt:lpwstr>
  </property>
</Properties>
</file>