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339A9" w14:textId="07D55B69" w:rsidR="001C57E6" w:rsidRPr="005A444D" w:rsidRDefault="5B897318" w:rsidP="002A5D86">
      <w:bookmarkStart w:id="0" w:name="_Toc107308455"/>
      <w:bookmarkStart w:id="1" w:name="_Toc100735258"/>
      <w:bookmarkStart w:id="2" w:name="_Toc100753567"/>
      <w:bookmarkStart w:id="3" w:name="_Toc102041450"/>
      <w:bookmarkStart w:id="4" w:name="_Toc105056383"/>
      <w:bookmarkStart w:id="5" w:name="_Toc105056423"/>
      <w:r>
        <w:rPr>
          <w:noProof/>
        </w:rPr>
        <w:drawing>
          <wp:inline distT="0" distB="0" distL="0" distR="0" wp14:anchorId="1A10E1CB" wp14:editId="3D6236B7">
            <wp:extent cx="5731510" cy="1134745"/>
            <wp:effectExtent l="0" t="0" r="2540" b="8255"/>
            <wp:docPr id="1" name="Picture 1" descr="Image description: white background with purple text logo that says “Whaikaha Ministry of Disabled People”. The top left corner has a purple tohu design, a series of parallel lines with intersecting curved elemen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age description: white background with purple text logo that says “Whaikaha Ministry of Disabled People”. The top left corner has a purple tohu design, a series of parallel lines with intersecting curved elements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t xml:space="preserve"> </w:t>
      </w:r>
      <w:bookmarkEnd w:id="1"/>
      <w:bookmarkEnd w:id="2"/>
      <w:bookmarkEnd w:id="3"/>
      <w:bookmarkEnd w:id="4"/>
      <w:bookmarkEnd w:id="5"/>
    </w:p>
    <w:p w14:paraId="5A5220C0" w14:textId="77777777" w:rsidR="00C35D28" w:rsidRDefault="00C35D28" w:rsidP="225AC2C6">
      <w:pPr>
        <w:rPr>
          <w:b/>
          <w:bCs/>
          <w:color w:val="000000" w:themeColor="text1"/>
          <w:sz w:val="28"/>
          <w:szCs w:val="28"/>
        </w:rPr>
      </w:pPr>
    </w:p>
    <w:p w14:paraId="0B39C383" w14:textId="53E02E04" w:rsidR="003D0796" w:rsidRDefault="003D0796" w:rsidP="225AC2C6">
      <w:pPr>
        <w:rPr>
          <w:b/>
          <w:bCs/>
          <w:color w:val="000000" w:themeColor="text1"/>
          <w:sz w:val="28"/>
          <w:szCs w:val="28"/>
        </w:rPr>
      </w:pPr>
      <w:r w:rsidRPr="225AC2C6">
        <w:rPr>
          <w:b/>
          <w:bCs/>
          <w:color w:val="000000" w:themeColor="text1"/>
          <w:sz w:val="28"/>
          <w:szCs w:val="28"/>
        </w:rPr>
        <w:t>Intern</w:t>
      </w:r>
      <w:bookmarkStart w:id="6" w:name="_Toc107308457"/>
      <w:bookmarkStart w:id="7" w:name="_Toc102041452"/>
      <w:bookmarkStart w:id="8" w:name="_Toc100753569"/>
      <w:bookmarkStart w:id="9" w:name="_Toc100735260"/>
      <w:bookmarkStart w:id="10" w:name="_Toc105056385"/>
      <w:bookmarkStart w:id="11" w:name="_Toc105056425"/>
    </w:p>
    <w:p w14:paraId="31120AE5" w14:textId="3B1E8F5F" w:rsidR="005E5C0D" w:rsidRDefault="005E5C0D" w:rsidP="225AC2C6">
      <w:pPr>
        <w:rPr>
          <w:b/>
          <w:bCs/>
          <w:color w:val="000000" w:themeColor="text1"/>
          <w:sz w:val="28"/>
          <w:szCs w:val="28"/>
        </w:rPr>
      </w:pPr>
      <w:r w:rsidRPr="005E5C0D">
        <w:rPr>
          <w:b/>
          <w:bCs/>
          <w:color w:val="000000" w:themeColor="text1"/>
          <w:sz w:val="28"/>
          <w:szCs w:val="28"/>
        </w:rPr>
        <w:t>All-of-Government Whaikaha Internship Programme</w:t>
      </w:r>
    </w:p>
    <w:p w14:paraId="6C8015B5" w14:textId="77777777" w:rsidR="00C35D28" w:rsidRPr="005E5C0D" w:rsidRDefault="00C35D28" w:rsidP="225AC2C6">
      <w:pPr>
        <w:rPr>
          <w:b/>
          <w:bCs/>
          <w:color w:val="000000" w:themeColor="text1"/>
          <w:sz w:val="28"/>
          <w:szCs w:val="28"/>
        </w:rPr>
      </w:pPr>
    </w:p>
    <w:bookmarkStart w:id="12" w:name="_Toc1977925007" w:displacedByCustomXml="next"/>
    <w:sdt>
      <w:sdtPr>
        <w:id w:val="1733950352"/>
        <w:docPartObj>
          <w:docPartGallery w:val="Table of Contents"/>
          <w:docPartUnique/>
        </w:docPartObj>
      </w:sdtPr>
      <w:sdtContent>
        <w:p w14:paraId="403A5664" w14:textId="264A9275" w:rsidR="002022E8" w:rsidRPr="005E5C0D" w:rsidRDefault="3BA2EEB5" w:rsidP="002A5D86">
          <w:pPr>
            <w:rPr>
              <w:b/>
              <w:bCs/>
              <w:sz w:val="28"/>
              <w:szCs w:val="28"/>
            </w:rPr>
          </w:pPr>
          <w:r w:rsidRPr="005E5C0D">
            <w:rPr>
              <w:b/>
              <w:bCs/>
            </w:rPr>
            <w:t>Contents</w:t>
          </w:r>
          <w:bookmarkEnd w:id="6"/>
          <w:bookmarkEnd w:id="7"/>
          <w:bookmarkEnd w:id="8"/>
          <w:bookmarkEnd w:id="9"/>
          <w:bookmarkEnd w:id="10"/>
          <w:bookmarkEnd w:id="11"/>
          <w:bookmarkEnd w:id="12"/>
          <w:r w:rsidR="48B650F1" w:rsidRPr="005E5C0D">
            <w:rPr>
              <w:b/>
              <w:bCs/>
            </w:rPr>
            <w:t xml:space="preserve"> </w:t>
          </w:r>
        </w:p>
        <w:p w14:paraId="4040267E" w14:textId="31ADA874" w:rsidR="00C35D28" w:rsidRDefault="005D03A0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n-NZ"/>
              <w14:ligatures w14:val="standardContextual"/>
            </w:rPr>
          </w:pPr>
          <w:r>
            <w:fldChar w:fldCharType="begin"/>
          </w:r>
          <w:r w:rsidR="002022E8">
            <w:instrText>TOC \o "1-3" \z \u \h</w:instrText>
          </w:r>
          <w:r>
            <w:fldChar w:fldCharType="separate"/>
          </w:r>
          <w:hyperlink w:anchor="_Toc243660685" w:history="1">
            <w:r w:rsidR="00C35D28" w:rsidRPr="005421F1">
              <w:rPr>
                <w:rStyle w:val="Hyperlink"/>
                <w:noProof/>
              </w:rPr>
              <w:t>All-of-Government Whaikaha Internship Programme</w:t>
            </w:r>
            <w:r w:rsidR="00C35D28">
              <w:rPr>
                <w:noProof/>
                <w:webHidden/>
              </w:rPr>
              <w:tab/>
            </w:r>
            <w:r w:rsidR="00C35D28">
              <w:rPr>
                <w:noProof/>
                <w:webHidden/>
              </w:rPr>
              <w:fldChar w:fldCharType="begin"/>
            </w:r>
            <w:r w:rsidR="00C35D28">
              <w:rPr>
                <w:noProof/>
                <w:webHidden/>
              </w:rPr>
              <w:instrText xml:space="preserve"> PAGEREF _Toc243660685 \h </w:instrText>
            </w:r>
            <w:r w:rsidR="00C35D28">
              <w:rPr>
                <w:noProof/>
                <w:webHidden/>
              </w:rPr>
            </w:r>
            <w:r w:rsidR="00C35D28">
              <w:rPr>
                <w:noProof/>
                <w:webHidden/>
              </w:rPr>
              <w:fldChar w:fldCharType="separate"/>
            </w:r>
            <w:r w:rsidR="00C35D28">
              <w:rPr>
                <w:noProof/>
                <w:webHidden/>
              </w:rPr>
              <w:t>1</w:t>
            </w:r>
            <w:r w:rsidR="00C35D28">
              <w:rPr>
                <w:noProof/>
                <w:webHidden/>
              </w:rPr>
              <w:fldChar w:fldCharType="end"/>
            </w:r>
          </w:hyperlink>
        </w:p>
        <w:p w14:paraId="78117C6C" w14:textId="002887AC" w:rsidR="00C35D28" w:rsidRDefault="00C35D28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n-NZ"/>
              <w14:ligatures w14:val="standardContextual"/>
            </w:rPr>
          </w:pPr>
          <w:hyperlink w:anchor="_Toc243660686" w:history="1">
            <w:r w:rsidRPr="005421F1">
              <w:rPr>
                <w:rStyle w:val="Hyperlink"/>
                <w:noProof/>
              </w:rPr>
              <w:t>Working in the Public Service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_Toc243660686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DF3478" w14:textId="6FB344AA" w:rsidR="00C35D28" w:rsidRDefault="00C35D28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n-NZ"/>
              <w14:ligatures w14:val="standardContextual"/>
            </w:rPr>
          </w:pPr>
          <w:hyperlink w:anchor="_Toc243660687" w:history="1">
            <w:r w:rsidRPr="005421F1">
              <w:rPr>
                <w:rStyle w:val="Hyperlink"/>
                <w:noProof/>
              </w:rPr>
              <w:t>Te Tiriti o Waitangi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_Toc243660687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ECB589" w14:textId="730576ED" w:rsidR="00C35D28" w:rsidRDefault="00C35D28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n-NZ"/>
              <w14:ligatures w14:val="standardContextual"/>
            </w:rPr>
          </w:pPr>
          <w:hyperlink w:anchor="_Toc243660688" w:history="1">
            <w:r w:rsidRPr="005421F1">
              <w:rPr>
                <w:rStyle w:val="Hyperlink"/>
                <w:noProof/>
              </w:rPr>
              <w:t>About the role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_Toc243660688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FD2FB8" w14:textId="110B51E6" w:rsidR="00C35D28" w:rsidRDefault="00C35D28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n-NZ"/>
              <w14:ligatures w14:val="standardContextual"/>
            </w:rPr>
          </w:pPr>
          <w:hyperlink w:anchor="_Toc243660689" w:history="1">
            <w:r w:rsidRPr="005421F1">
              <w:rPr>
                <w:rStyle w:val="Hyperlink"/>
                <w:noProof/>
              </w:rPr>
              <w:t>How you will contribute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_Toc243660689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1C95DD" w14:textId="268764FC" w:rsidR="00C35D28" w:rsidRDefault="00C35D28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n-NZ"/>
              <w14:ligatures w14:val="standardContextual"/>
            </w:rPr>
          </w:pPr>
          <w:hyperlink w:anchor="_Toc243660690" w:history="1">
            <w:r w:rsidRPr="005421F1">
              <w:rPr>
                <w:rStyle w:val="Hyperlink"/>
                <w:noProof/>
              </w:rPr>
              <w:t>What you will bring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_Toc243660690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9749FF" w14:textId="0CAE07F8" w:rsidR="00842C1E" w:rsidRDefault="005D03A0" w:rsidP="005E5C0D">
          <w:pPr>
            <w:pStyle w:val="TOC2"/>
            <w:tabs>
              <w:tab w:val="right" w:leader="dot" w:pos="9015"/>
            </w:tabs>
            <w:ind w:left="0"/>
            <w:rPr>
              <w:rStyle w:val="Hyperlink"/>
              <w:noProof/>
              <w:kern w:val="2"/>
              <w:lang w:eastAsia="en-NZ"/>
              <w14:ligatures w14:val="standardContextual"/>
            </w:rPr>
          </w:pPr>
          <w:r>
            <w:fldChar w:fldCharType="end"/>
          </w:r>
        </w:p>
      </w:sdtContent>
    </w:sdt>
    <w:p w14:paraId="43F703DD" w14:textId="6D7033A2" w:rsidR="00C74499" w:rsidRDefault="00C74499" w:rsidP="00C74499">
      <w:pPr>
        <w:pStyle w:val="Heading2"/>
      </w:pPr>
      <w:bookmarkStart w:id="13" w:name="_Toc100649890"/>
      <w:bookmarkStart w:id="14" w:name="_Toc1747295268"/>
      <w:bookmarkStart w:id="15" w:name="_Toc483409543"/>
      <w:bookmarkStart w:id="16" w:name="_Toc243660685"/>
      <w:r>
        <w:t>All-of-Government Whaikaha Internship Programme</w:t>
      </w:r>
      <w:bookmarkEnd w:id="14"/>
      <w:bookmarkEnd w:id="15"/>
      <w:bookmarkEnd w:id="16"/>
    </w:p>
    <w:p w14:paraId="403968A1" w14:textId="77777777" w:rsidR="00C74499" w:rsidRPr="00EB7857" w:rsidRDefault="00C74499" w:rsidP="00C74499">
      <w:r w:rsidRPr="00EB7857">
        <w:t>The All-of-Government Whaikaha Internship Programme provides Deaf and disabled tertiary students and graduates with the opportunity to gain meaningful paid work experience across the New Zealand Public Service. </w:t>
      </w:r>
    </w:p>
    <w:p w14:paraId="1A5AD240" w14:textId="2F841888" w:rsidR="19490EB5" w:rsidRDefault="19490EB5">
      <w:r>
        <w:t>The programme aims to reduce barriers to employment, create pathways into professional careers and support government agencies to build more accessible and inclusive workplaces.</w:t>
      </w:r>
    </w:p>
    <w:p w14:paraId="1BF8342A" w14:textId="3DDFAC43" w:rsidR="006C1426" w:rsidRPr="002B3917" w:rsidRDefault="006C1426" w:rsidP="53CADA44">
      <w:pPr>
        <w:pStyle w:val="Heading3"/>
      </w:pPr>
      <w:bookmarkStart w:id="17" w:name="_Toc1022738853"/>
      <w:bookmarkStart w:id="18" w:name="_Toc1636021696"/>
      <w:bookmarkStart w:id="19" w:name="_Toc243660686"/>
      <w:r>
        <w:t>Working in the Public Service</w:t>
      </w:r>
      <w:bookmarkEnd w:id="17"/>
      <w:bookmarkEnd w:id="18"/>
      <w:bookmarkEnd w:id="19"/>
    </w:p>
    <w:p w14:paraId="6E6E083B" w14:textId="2CC39D8E" w:rsidR="00E16554" w:rsidRPr="002B3917" w:rsidRDefault="00972095" w:rsidP="0077585C">
      <w:r>
        <w:t xml:space="preserve">In the public service we work </w:t>
      </w:r>
      <w:r w:rsidR="007C44AD">
        <w:t>collectively</w:t>
      </w:r>
      <w:r>
        <w:t xml:space="preserve"> to make a meaningful difference for New Zealanders now and in the future. We have an important role in supporting both the current Government and successive </w:t>
      </w:r>
      <w:r w:rsidR="0067230B">
        <w:t>governments</w:t>
      </w:r>
      <w:r w:rsidR="007C44AD">
        <w:t xml:space="preserve"> to develop and implement their policies, as well as with its relationships with Māori under the Treaty of Waitangi.</w:t>
      </w:r>
    </w:p>
    <w:p w14:paraId="7176C3CA" w14:textId="0C190F9D" w:rsidR="004B4550" w:rsidRPr="002B3917" w:rsidRDefault="004B4550" w:rsidP="004B4550">
      <w:pPr>
        <w:pStyle w:val="Heading3"/>
      </w:pPr>
      <w:bookmarkStart w:id="20" w:name="_Toc1507156710"/>
      <w:bookmarkStart w:id="21" w:name="_Toc490126181"/>
      <w:bookmarkStart w:id="22" w:name="_Toc243660687"/>
      <w:r>
        <w:t xml:space="preserve">Te </w:t>
      </w:r>
      <w:proofErr w:type="spellStart"/>
      <w:r>
        <w:t>Tiriti</w:t>
      </w:r>
      <w:proofErr w:type="spellEnd"/>
      <w:r>
        <w:t xml:space="preserve"> o Waitangi</w:t>
      </w:r>
      <w:bookmarkEnd w:id="20"/>
      <w:bookmarkEnd w:id="21"/>
      <w:bookmarkEnd w:id="22"/>
      <w:r>
        <w:t> </w:t>
      </w:r>
    </w:p>
    <w:p w14:paraId="216DA781" w14:textId="4FF598C6" w:rsidR="00BE6B63" w:rsidRPr="002B3917" w:rsidRDefault="004B4550" w:rsidP="004B4550">
      <w:r>
        <w:t xml:space="preserve">Te </w:t>
      </w:r>
      <w:proofErr w:type="spellStart"/>
      <w:r>
        <w:t>Tiriti</w:t>
      </w:r>
      <w:proofErr w:type="spellEnd"/>
      <w:r>
        <w:t xml:space="preserve"> o Waitangi (the Treaty of Waitangi) underpins our </w:t>
      </w:r>
      <w:proofErr w:type="gramStart"/>
      <w:r>
        <w:t>work</w:t>
      </w:r>
      <w:proofErr w:type="gramEnd"/>
      <w:r>
        <w:t xml:space="preserve"> and we are committed to giving effect to Te </w:t>
      </w:r>
      <w:proofErr w:type="spellStart"/>
      <w:r>
        <w:t>Tiriti</w:t>
      </w:r>
      <w:proofErr w:type="spellEnd"/>
      <w:r>
        <w:t xml:space="preserve"> through kāwanatanga, rangatiratanga, and </w:t>
      </w:r>
      <w:proofErr w:type="spellStart"/>
      <w:r>
        <w:t>ōritetanga</w:t>
      </w:r>
      <w:proofErr w:type="spellEnd"/>
      <w:r>
        <w:t xml:space="preserve">. Whaikaha values and supports the voices of tāngata </w:t>
      </w:r>
      <w:proofErr w:type="spellStart"/>
      <w:r>
        <w:t>whaikaha</w:t>
      </w:r>
      <w:proofErr w:type="spellEnd"/>
      <w:r>
        <w:t xml:space="preserve"> Māori, Turi Māori and recognises them in the context of their whānau, hapū and iwi.  Our team works alongside tāngata </w:t>
      </w:r>
      <w:proofErr w:type="spellStart"/>
      <w:r>
        <w:t>whaikaha</w:t>
      </w:r>
      <w:proofErr w:type="spellEnd"/>
      <w:r>
        <w:t xml:space="preserve"> Māori, Turi Māori, whānau, hapū, iwi and communities to affirm their aspirations and work together to give effect to Te </w:t>
      </w:r>
      <w:proofErr w:type="spellStart"/>
      <w:r>
        <w:t>Tiriti</w:t>
      </w:r>
      <w:proofErr w:type="spellEnd"/>
      <w:r>
        <w:t>. </w:t>
      </w:r>
    </w:p>
    <w:p w14:paraId="7BCF0652" w14:textId="514AD645" w:rsidR="00997D2E" w:rsidRDefault="17EAD835" w:rsidP="004B7494">
      <w:pPr>
        <w:pStyle w:val="Heading2"/>
      </w:pPr>
      <w:bookmarkStart w:id="23" w:name="_Toc2137079900"/>
      <w:bookmarkStart w:id="24" w:name="_Toc2122652319"/>
      <w:bookmarkStart w:id="25" w:name="_Toc243660688"/>
      <w:r>
        <w:t>About the role</w:t>
      </w:r>
      <w:bookmarkEnd w:id="13"/>
      <w:bookmarkEnd w:id="23"/>
      <w:bookmarkEnd w:id="24"/>
      <w:bookmarkEnd w:id="25"/>
    </w:p>
    <w:p w14:paraId="378CAFCA" w14:textId="4B7F2701" w:rsidR="000B6CDF" w:rsidRDefault="00EB7857" w:rsidP="225AC2C6">
      <w:r>
        <w:t>I</w:t>
      </w:r>
      <w:r w:rsidR="00224CFD">
        <w:t>nterns will</w:t>
      </w:r>
      <w:r w:rsidR="77847630">
        <w:t xml:space="preserve"> </w:t>
      </w:r>
      <w:r w:rsidR="0ABF1D29">
        <w:t xml:space="preserve">undertake projects and assigned work </w:t>
      </w:r>
      <w:r w:rsidR="00B804E4">
        <w:t xml:space="preserve">within their host agency </w:t>
      </w:r>
      <w:r w:rsidR="0ABF1D29">
        <w:t xml:space="preserve">to </w:t>
      </w:r>
      <w:r w:rsidR="5BD76B6E">
        <w:t xml:space="preserve">gain knowledge and </w:t>
      </w:r>
      <w:r w:rsidR="001C28A6">
        <w:t xml:space="preserve">work </w:t>
      </w:r>
      <w:r w:rsidR="2722A942">
        <w:t xml:space="preserve">experience </w:t>
      </w:r>
      <w:r w:rsidR="001C28A6">
        <w:t>within a</w:t>
      </w:r>
      <w:r w:rsidR="5BD76B6E">
        <w:t xml:space="preserve"> </w:t>
      </w:r>
      <w:r w:rsidR="6206E35E">
        <w:t>public sector</w:t>
      </w:r>
      <w:r w:rsidR="001C28A6">
        <w:t xml:space="preserve"> environment</w:t>
      </w:r>
      <w:r w:rsidR="6206E35E">
        <w:t xml:space="preserve">. </w:t>
      </w:r>
    </w:p>
    <w:p w14:paraId="78CF2BCD" w14:textId="041E2784" w:rsidR="00C24F12" w:rsidRDefault="00C24F12" w:rsidP="225AC2C6">
      <w:r w:rsidRPr="00C24F12">
        <w:t>Alongside their work with their host agency, interns will take part in programme activities with the wider intern cohort, including induction, learning and development sessions, networking and career support.</w:t>
      </w:r>
    </w:p>
    <w:p w14:paraId="6CB587D0" w14:textId="24E3EFC1" w:rsidR="00BE6B63" w:rsidRPr="003528EF" w:rsidRDefault="0DD8EE55" w:rsidP="4928C7E4">
      <w:pPr>
        <w:rPr>
          <w:rFonts w:eastAsia="Verdana" w:cs="Verdana"/>
          <w:szCs w:val="24"/>
        </w:rPr>
      </w:pPr>
      <w:r w:rsidRPr="4928C7E4">
        <w:rPr>
          <w:rFonts w:eastAsia="Verdana" w:cs="Verdana"/>
          <w:color w:val="000000" w:themeColor="text1"/>
          <w:szCs w:val="24"/>
        </w:rPr>
        <w:t xml:space="preserve">Whaikaha </w:t>
      </w:r>
      <w:r w:rsidR="00F850DE">
        <w:rPr>
          <w:rFonts w:eastAsia="Verdana" w:cs="Verdana"/>
          <w:color w:val="000000" w:themeColor="text1"/>
          <w:szCs w:val="24"/>
        </w:rPr>
        <w:t>will work closely with</w:t>
      </w:r>
      <w:r w:rsidRPr="4928C7E4">
        <w:rPr>
          <w:rFonts w:eastAsia="Verdana" w:cs="Verdana"/>
          <w:color w:val="000000" w:themeColor="text1"/>
          <w:szCs w:val="24"/>
        </w:rPr>
        <w:t xml:space="preserve"> host agencies to meet the accessibility needs of interns</w:t>
      </w:r>
      <w:r w:rsidR="00A07529">
        <w:rPr>
          <w:rFonts w:eastAsia="Verdana" w:cs="Verdana"/>
          <w:color w:val="000000" w:themeColor="text1"/>
          <w:szCs w:val="24"/>
        </w:rPr>
        <w:t xml:space="preserve">, </w:t>
      </w:r>
      <w:r w:rsidR="004E362D">
        <w:rPr>
          <w:rFonts w:eastAsia="Verdana" w:cs="Verdana"/>
          <w:color w:val="000000" w:themeColor="text1"/>
          <w:szCs w:val="24"/>
        </w:rPr>
        <w:t xml:space="preserve">support </w:t>
      </w:r>
      <w:r w:rsidR="00A07529">
        <w:rPr>
          <w:rFonts w:eastAsia="Verdana" w:cs="Verdana"/>
          <w:color w:val="000000" w:themeColor="text1"/>
          <w:szCs w:val="24"/>
        </w:rPr>
        <w:t xml:space="preserve">reasonable accommodations </w:t>
      </w:r>
      <w:r w:rsidR="00EB7857">
        <w:rPr>
          <w:rFonts w:eastAsia="Verdana" w:cs="Verdana"/>
          <w:color w:val="000000" w:themeColor="text1"/>
          <w:szCs w:val="24"/>
        </w:rPr>
        <w:t>and provide an accessible experience</w:t>
      </w:r>
      <w:r w:rsidRPr="4928C7E4">
        <w:rPr>
          <w:rFonts w:eastAsia="Verdana" w:cs="Verdana"/>
          <w:color w:val="000000" w:themeColor="text1"/>
          <w:szCs w:val="24"/>
        </w:rPr>
        <w:t xml:space="preserve">. </w:t>
      </w:r>
      <w:r w:rsidRPr="4928C7E4">
        <w:rPr>
          <w:rFonts w:eastAsia="Verdana" w:cs="Verdana"/>
          <w:szCs w:val="24"/>
        </w:rPr>
        <w:t xml:space="preserve"> </w:t>
      </w:r>
    </w:p>
    <w:p w14:paraId="6DB34043" w14:textId="30BFC6FA" w:rsidR="003A1EFD" w:rsidRPr="003A1EFD" w:rsidRDefault="0A1064D8" w:rsidP="00535C50">
      <w:pPr>
        <w:pStyle w:val="Heading2"/>
      </w:pPr>
      <w:bookmarkStart w:id="26" w:name="_Toc1877594344"/>
      <w:bookmarkStart w:id="27" w:name="_Toc769983209"/>
      <w:bookmarkStart w:id="28" w:name="_Toc243660689"/>
      <w:r>
        <w:t>How you will cont</w:t>
      </w:r>
      <w:r w:rsidR="1B586B93">
        <w:t>ribute</w:t>
      </w:r>
      <w:bookmarkEnd w:id="26"/>
      <w:bookmarkEnd w:id="27"/>
      <w:bookmarkEnd w:id="28"/>
      <w:r w:rsidR="1B586B93">
        <w:t xml:space="preserve"> </w:t>
      </w:r>
    </w:p>
    <w:p w14:paraId="632F74D8" w14:textId="3603330B" w:rsidR="008C3D7E" w:rsidRPr="0030117F" w:rsidRDefault="00535C50" w:rsidP="008C3D7E">
      <w:pPr>
        <w:pStyle w:val="Heading4"/>
        <w:rPr>
          <w:szCs w:val="22"/>
        </w:rPr>
      </w:pPr>
      <w:r>
        <w:rPr>
          <w:szCs w:val="22"/>
        </w:rPr>
        <w:t xml:space="preserve">Undertake assigned </w:t>
      </w:r>
      <w:r w:rsidR="0A9A747C">
        <w:t>tasks</w:t>
      </w:r>
    </w:p>
    <w:p w14:paraId="74C79B68" w14:textId="06BF14CA" w:rsidR="00535C50" w:rsidRPr="00535C50" w:rsidRDefault="5BDDA120" w:rsidP="006A2046">
      <w:pPr>
        <w:pStyle w:val="Bullet1"/>
        <w:numPr>
          <w:ilvl w:val="0"/>
          <w:numId w:val="8"/>
        </w:numPr>
        <w:tabs>
          <w:tab w:val="clear" w:pos="454"/>
        </w:tabs>
        <w:ind w:left="567" w:hanging="567"/>
      </w:pPr>
      <w:bookmarkStart w:id="29" w:name="_Toc163483254"/>
      <w:r>
        <w:t xml:space="preserve">Undertake </w:t>
      </w:r>
      <w:r w:rsidR="0030070C">
        <w:t>tasks</w:t>
      </w:r>
      <w:r w:rsidR="290FF10F">
        <w:t xml:space="preserve"> as</w:t>
      </w:r>
      <w:r>
        <w:t xml:space="preserve"> assigned by </w:t>
      </w:r>
      <w:r w:rsidR="290FF10F">
        <w:t xml:space="preserve">your </w:t>
      </w:r>
      <w:r w:rsidR="00992284">
        <w:t>manager</w:t>
      </w:r>
      <w:r w:rsidR="00233186">
        <w:t>,</w:t>
      </w:r>
      <w:r w:rsidR="00535C50" w:rsidDel="5BDDA120">
        <w:t xml:space="preserve"> or their nominated delegate</w:t>
      </w:r>
      <w:r w:rsidR="290FF10F">
        <w:t xml:space="preserve">. </w:t>
      </w:r>
      <w:r w:rsidR="00535C50" w:rsidDel="5BDDA120">
        <w:t xml:space="preserve"> </w:t>
      </w:r>
    </w:p>
    <w:p w14:paraId="52ECABCC" w14:textId="55570929" w:rsidR="00572035" w:rsidRDefault="7A992CD3" w:rsidP="006A2046">
      <w:pPr>
        <w:pStyle w:val="Bullet1"/>
        <w:numPr>
          <w:ilvl w:val="0"/>
          <w:numId w:val="8"/>
        </w:numPr>
        <w:tabs>
          <w:tab w:val="clear" w:pos="454"/>
        </w:tabs>
        <w:ind w:left="567" w:hanging="567"/>
      </w:pPr>
      <w:r>
        <w:t xml:space="preserve">Work </w:t>
      </w:r>
      <w:r w:rsidR="5BDDA120">
        <w:t xml:space="preserve">with colleagues </w:t>
      </w:r>
      <w:r w:rsidR="003401D7">
        <w:t xml:space="preserve">using </w:t>
      </w:r>
      <w:r w:rsidR="5BDDA120">
        <w:t>fresh perspective</w:t>
      </w:r>
      <w:r w:rsidR="006054F0">
        <w:t>s</w:t>
      </w:r>
      <w:r w:rsidR="5BDDA120">
        <w:t xml:space="preserve"> and new </w:t>
      </w:r>
      <w:r w:rsidR="00992284">
        <w:t>thinking, to</w:t>
      </w:r>
      <w:r w:rsidR="00572035">
        <w:t xml:space="preserve"> achieve work objectives.</w:t>
      </w:r>
    </w:p>
    <w:p w14:paraId="5CDEEA1F" w14:textId="7D837CA4" w:rsidR="009E3315" w:rsidRPr="008C282E" w:rsidRDefault="003401D7" w:rsidP="006A2046">
      <w:pPr>
        <w:pStyle w:val="Bullet1"/>
        <w:numPr>
          <w:ilvl w:val="0"/>
          <w:numId w:val="8"/>
        </w:numPr>
        <w:tabs>
          <w:tab w:val="clear" w:pos="454"/>
        </w:tabs>
        <w:ind w:left="567" w:hanging="567"/>
      </w:pPr>
      <w:r>
        <w:t>Build productive professional relationships with colleagues</w:t>
      </w:r>
      <w:r w:rsidR="006D1871">
        <w:t>, and external stakeholders where required.</w:t>
      </w:r>
    </w:p>
    <w:p w14:paraId="73A7C3F0" w14:textId="3999B076" w:rsidR="00B35C71" w:rsidRDefault="00F41E7D" w:rsidP="00B35C71">
      <w:pPr>
        <w:pStyle w:val="Heading4"/>
        <w:rPr>
          <w:szCs w:val="22"/>
        </w:rPr>
      </w:pPr>
      <w:r w:rsidRPr="0030117F">
        <w:rPr>
          <w:szCs w:val="22"/>
        </w:rPr>
        <w:t>Project</w:t>
      </w:r>
      <w:bookmarkEnd w:id="29"/>
      <w:r w:rsidR="00535C50">
        <w:rPr>
          <w:szCs w:val="22"/>
        </w:rPr>
        <w:t>s</w:t>
      </w:r>
    </w:p>
    <w:p w14:paraId="7024011F" w14:textId="752BEDA3" w:rsidR="00B35C71" w:rsidRPr="00B35C71" w:rsidRDefault="00A037C3" w:rsidP="00B35C71">
      <w:pPr>
        <w:rPr>
          <w:lang w:val="en-US"/>
        </w:rPr>
      </w:pPr>
      <w:r>
        <w:rPr>
          <w:lang w:val="en-US"/>
        </w:rPr>
        <w:t>Work on p</w:t>
      </w:r>
      <w:r w:rsidR="00B35C71" w:rsidRPr="00B35C71">
        <w:rPr>
          <w:lang w:val="en-US"/>
        </w:rPr>
        <w:t xml:space="preserve">rojects </w:t>
      </w:r>
      <w:r w:rsidR="00192548">
        <w:rPr>
          <w:lang w:val="en-US"/>
        </w:rPr>
        <w:t>that could</w:t>
      </w:r>
      <w:r w:rsidR="00B35C71" w:rsidRPr="00B35C71">
        <w:rPr>
          <w:lang w:val="en-US"/>
        </w:rPr>
        <w:t xml:space="preserve"> include</w:t>
      </w:r>
      <w:r w:rsidR="00192548">
        <w:rPr>
          <w:lang w:val="en-US"/>
        </w:rPr>
        <w:t xml:space="preserve"> tasks such as</w:t>
      </w:r>
      <w:r w:rsidR="00B35C71" w:rsidRPr="00B35C71">
        <w:rPr>
          <w:lang w:val="en-US"/>
        </w:rPr>
        <w:t>:</w:t>
      </w:r>
    </w:p>
    <w:p w14:paraId="304BE2D8" w14:textId="77777777" w:rsidR="00535C50" w:rsidRPr="006A2046" w:rsidRDefault="00535C50" w:rsidP="006A2046">
      <w:pPr>
        <w:pStyle w:val="Bullet1"/>
        <w:numPr>
          <w:ilvl w:val="0"/>
          <w:numId w:val="8"/>
        </w:numPr>
        <w:tabs>
          <w:tab w:val="clear" w:pos="454"/>
        </w:tabs>
        <w:ind w:left="567" w:hanging="567"/>
      </w:pPr>
      <w:proofErr w:type="spellStart"/>
      <w:r w:rsidRPr="006A2046">
        <w:t>Organising</w:t>
      </w:r>
      <w:proofErr w:type="spellEnd"/>
      <w:r w:rsidRPr="006A2046">
        <w:t xml:space="preserve"> documents, policies or procedures into an easy-to-use library or structure.</w:t>
      </w:r>
    </w:p>
    <w:p w14:paraId="1F790810" w14:textId="1D8ACEC0" w:rsidR="003A5C21" w:rsidRPr="006A2046" w:rsidRDefault="0068730E" w:rsidP="006A2046">
      <w:pPr>
        <w:pStyle w:val="Bullet1"/>
        <w:numPr>
          <w:ilvl w:val="0"/>
          <w:numId w:val="8"/>
        </w:numPr>
        <w:tabs>
          <w:tab w:val="clear" w:pos="454"/>
        </w:tabs>
        <w:ind w:left="567" w:hanging="567"/>
      </w:pPr>
      <w:r w:rsidRPr="006A2046">
        <w:t>Preparing</w:t>
      </w:r>
      <w:r w:rsidR="003A5C21" w:rsidRPr="006A2046">
        <w:t xml:space="preserve"> presentations or reports.</w:t>
      </w:r>
    </w:p>
    <w:p w14:paraId="6A4A578D" w14:textId="77777777" w:rsidR="00535C50" w:rsidRPr="006A2046" w:rsidRDefault="00535C50" w:rsidP="006A2046">
      <w:pPr>
        <w:pStyle w:val="Bullet1"/>
        <w:numPr>
          <w:ilvl w:val="0"/>
          <w:numId w:val="8"/>
        </w:numPr>
        <w:tabs>
          <w:tab w:val="clear" w:pos="454"/>
        </w:tabs>
        <w:ind w:left="567" w:hanging="567"/>
      </w:pPr>
      <w:r w:rsidRPr="006A2046">
        <w:t xml:space="preserve">Reviewing an existing policy or procedure and conducting research to update or amend it. </w:t>
      </w:r>
    </w:p>
    <w:p w14:paraId="410DA952" w14:textId="0A133EC9" w:rsidR="00535C50" w:rsidRPr="006A2046" w:rsidRDefault="00535C50" w:rsidP="006A2046">
      <w:pPr>
        <w:pStyle w:val="Bullet1"/>
        <w:numPr>
          <w:ilvl w:val="0"/>
          <w:numId w:val="8"/>
        </w:numPr>
        <w:tabs>
          <w:tab w:val="clear" w:pos="454"/>
        </w:tabs>
        <w:ind w:left="567" w:hanging="567"/>
      </w:pPr>
      <w:r w:rsidRPr="006A2046">
        <w:t>Conducting a peer-led informal evaluation or survey</w:t>
      </w:r>
      <w:r w:rsidR="005D03A0" w:rsidRPr="006A2046">
        <w:t>.</w:t>
      </w:r>
    </w:p>
    <w:p w14:paraId="4425743F" w14:textId="50EE5160" w:rsidR="00535C50" w:rsidRPr="006A2046" w:rsidRDefault="00535C50" w:rsidP="006A2046">
      <w:pPr>
        <w:pStyle w:val="Bullet1"/>
        <w:numPr>
          <w:ilvl w:val="0"/>
          <w:numId w:val="8"/>
        </w:numPr>
        <w:tabs>
          <w:tab w:val="clear" w:pos="454"/>
        </w:tabs>
        <w:ind w:left="567" w:hanging="567"/>
      </w:pPr>
      <w:r w:rsidRPr="006A2046">
        <w:t>Developing communications such as social media, film, or written documents.</w:t>
      </w:r>
    </w:p>
    <w:p w14:paraId="777A2E05" w14:textId="77777777" w:rsidR="00535C50" w:rsidRPr="006A2046" w:rsidRDefault="00535C50" w:rsidP="006A2046">
      <w:pPr>
        <w:pStyle w:val="Bullet1"/>
        <w:numPr>
          <w:ilvl w:val="0"/>
          <w:numId w:val="8"/>
        </w:numPr>
        <w:tabs>
          <w:tab w:val="clear" w:pos="454"/>
        </w:tabs>
        <w:ind w:left="567" w:hanging="567"/>
      </w:pPr>
      <w:proofErr w:type="spellStart"/>
      <w:r w:rsidRPr="006A2046">
        <w:t>Organising</w:t>
      </w:r>
      <w:proofErr w:type="spellEnd"/>
      <w:r w:rsidRPr="006A2046">
        <w:t xml:space="preserve"> work or social events.</w:t>
      </w:r>
    </w:p>
    <w:p w14:paraId="254477AB" w14:textId="363CDEF2" w:rsidR="00535C50" w:rsidRPr="006A2046" w:rsidRDefault="5BDDA120" w:rsidP="006A2046">
      <w:pPr>
        <w:pStyle w:val="Bullet1"/>
        <w:numPr>
          <w:ilvl w:val="0"/>
          <w:numId w:val="8"/>
        </w:numPr>
        <w:tabs>
          <w:tab w:val="clear" w:pos="454"/>
        </w:tabs>
        <w:ind w:left="567" w:hanging="567"/>
      </w:pPr>
      <w:r w:rsidRPr="006A2046">
        <w:t>Other projects</w:t>
      </w:r>
      <w:r w:rsidR="0EFE8AE7" w:rsidRPr="006A2046">
        <w:t xml:space="preserve"> or tasks</w:t>
      </w:r>
      <w:r w:rsidRPr="006A2046">
        <w:t xml:space="preserve"> assigned by the </w:t>
      </w:r>
      <w:r w:rsidR="454C71C5" w:rsidRPr="006A2046">
        <w:t>manag</w:t>
      </w:r>
      <w:r w:rsidR="75BF94C6" w:rsidRPr="006A2046">
        <w:t xml:space="preserve">er </w:t>
      </w:r>
      <w:r w:rsidRPr="006A2046">
        <w:t xml:space="preserve">or </w:t>
      </w:r>
      <w:r w:rsidR="57CA3A28" w:rsidRPr="006A2046">
        <w:t>their nominated delegate</w:t>
      </w:r>
      <w:r w:rsidRPr="006A2046">
        <w:t xml:space="preserve">. </w:t>
      </w:r>
    </w:p>
    <w:p w14:paraId="67149C52" w14:textId="5B2AE24E" w:rsidR="003F130F" w:rsidRPr="00805C67" w:rsidRDefault="003F130F" w:rsidP="00805C67">
      <w:pPr>
        <w:rPr>
          <w:b/>
          <w:bCs/>
          <w:lang w:eastAsia="en-NZ"/>
        </w:rPr>
      </w:pPr>
      <w:r w:rsidRPr="00805C67">
        <w:rPr>
          <w:b/>
          <w:bCs/>
          <w:lang w:eastAsia="en-NZ"/>
        </w:rPr>
        <w:t xml:space="preserve">Embedding </w:t>
      </w:r>
      <w:proofErr w:type="spellStart"/>
      <w:r w:rsidRPr="00805C67">
        <w:rPr>
          <w:b/>
          <w:bCs/>
          <w:lang w:eastAsia="en-NZ"/>
        </w:rPr>
        <w:t>te</w:t>
      </w:r>
      <w:proofErr w:type="spellEnd"/>
      <w:r w:rsidRPr="00805C67">
        <w:rPr>
          <w:b/>
          <w:bCs/>
          <w:lang w:eastAsia="en-NZ"/>
        </w:rPr>
        <w:t xml:space="preserve"> </w:t>
      </w:r>
      <w:proofErr w:type="spellStart"/>
      <w:r w:rsidRPr="00805C67">
        <w:rPr>
          <w:b/>
          <w:bCs/>
          <w:lang w:eastAsia="en-NZ"/>
        </w:rPr>
        <w:t>ao</w:t>
      </w:r>
      <w:proofErr w:type="spellEnd"/>
      <w:r w:rsidRPr="00805C67">
        <w:rPr>
          <w:b/>
          <w:bCs/>
          <w:lang w:eastAsia="en-NZ"/>
        </w:rPr>
        <w:t xml:space="preserve"> Māori</w:t>
      </w:r>
      <w:r w:rsidR="00BF381A" w:rsidRPr="00805C67">
        <w:rPr>
          <w:b/>
          <w:bCs/>
          <w:lang w:eastAsia="en-NZ"/>
        </w:rPr>
        <w:t xml:space="preserve"> </w:t>
      </w:r>
    </w:p>
    <w:p w14:paraId="39883D03" w14:textId="27A99DBE" w:rsidR="003F130F" w:rsidRPr="00805C67" w:rsidRDefault="1695678B" w:rsidP="00805C67">
      <w:pPr>
        <w:pStyle w:val="Bullet1"/>
        <w:tabs>
          <w:tab w:val="clear" w:pos="454"/>
        </w:tabs>
        <w:ind w:left="567" w:hanging="567"/>
        <w:rPr>
          <w:rFonts w:eastAsia="Verdana" w:cs="Verdana"/>
          <w:color w:val="000000" w:themeColor="text1"/>
        </w:rPr>
      </w:pPr>
      <w:r w:rsidRPr="00805C67">
        <w:rPr>
          <w:rFonts w:eastAsia="Verdana" w:cs="Verdana"/>
          <w:color w:val="000000" w:themeColor="text1"/>
        </w:rPr>
        <w:t>B</w:t>
      </w:r>
      <w:r w:rsidR="003F130F" w:rsidRPr="00805C67">
        <w:rPr>
          <w:rFonts w:eastAsia="Verdana" w:cs="Verdana"/>
          <w:color w:val="000000" w:themeColor="text1"/>
        </w:rPr>
        <w:t xml:space="preserve">uild more experience, knowledge, skills and capabilities </w:t>
      </w:r>
      <w:r w:rsidR="00BF381A" w:rsidRPr="00805C67">
        <w:rPr>
          <w:rFonts w:eastAsia="Verdana" w:cs="Verdana"/>
          <w:color w:val="000000" w:themeColor="text1"/>
        </w:rPr>
        <w:t>(</w:t>
      </w:r>
      <w:proofErr w:type="spellStart"/>
      <w:r w:rsidR="00BF381A" w:rsidRPr="00805C67">
        <w:rPr>
          <w:rFonts w:eastAsia="Verdana" w:cs="Verdana"/>
          <w:color w:val="000000" w:themeColor="text1"/>
        </w:rPr>
        <w:t>te</w:t>
      </w:r>
      <w:proofErr w:type="spellEnd"/>
      <w:r w:rsidR="00BF381A" w:rsidRPr="00805C67">
        <w:rPr>
          <w:rFonts w:eastAsia="Verdana" w:cs="Verdana"/>
          <w:color w:val="000000" w:themeColor="text1"/>
        </w:rPr>
        <w:t xml:space="preserve"> </w:t>
      </w:r>
      <w:proofErr w:type="spellStart"/>
      <w:r w:rsidR="00BF381A" w:rsidRPr="00805C67">
        <w:rPr>
          <w:rFonts w:eastAsia="Verdana" w:cs="Verdana"/>
          <w:color w:val="000000" w:themeColor="text1"/>
        </w:rPr>
        <w:t>reo</w:t>
      </w:r>
      <w:proofErr w:type="spellEnd"/>
      <w:r w:rsidR="00BF381A" w:rsidRPr="00805C67">
        <w:rPr>
          <w:rFonts w:eastAsia="Verdana" w:cs="Verdana"/>
          <w:color w:val="000000" w:themeColor="text1"/>
        </w:rPr>
        <w:t xml:space="preserve"> Māori, tikanga, kawa, Te </w:t>
      </w:r>
      <w:proofErr w:type="spellStart"/>
      <w:r w:rsidR="00BF381A" w:rsidRPr="00805C67">
        <w:rPr>
          <w:rFonts w:eastAsia="Verdana" w:cs="Verdana"/>
          <w:color w:val="000000" w:themeColor="text1"/>
        </w:rPr>
        <w:t>Tiriti</w:t>
      </w:r>
      <w:proofErr w:type="spellEnd"/>
      <w:r w:rsidR="00BF381A" w:rsidRPr="00805C67">
        <w:rPr>
          <w:rFonts w:eastAsia="Verdana" w:cs="Verdana"/>
          <w:color w:val="000000" w:themeColor="text1"/>
        </w:rPr>
        <w:t xml:space="preserve">) </w:t>
      </w:r>
      <w:r w:rsidR="003F130F" w:rsidRPr="00805C67">
        <w:rPr>
          <w:rFonts w:eastAsia="Verdana" w:cs="Verdana"/>
          <w:color w:val="000000" w:themeColor="text1"/>
        </w:rPr>
        <w:t>to engage with whānau, hapū and iwi</w:t>
      </w:r>
      <w:r w:rsidR="632F2CF0" w:rsidRPr="00805C67">
        <w:rPr>
          <w:rFonts w:eastAsia="Verdana" w:cs="Verdana"/>
          <w:color w:val="000000" w:themeColor="text1"/>
        </w:rPr>
        <w:t>.</w:t>
      </w:r>
    </w:p>
    <w:p w14:paraId="2F606386" w14:textId="46805079" w:rsidR="00B55763" w:rsidRDefault="00B55763" w:rsidP="00B55763">
      <w:pPr>
        <w:pStyle w:val="Heading4"/>
      </w:pPr>
      <w:r w:rsidRPr="00015A3E">
        <w:t>Relationship Management</w:t>
      </w:r>
    </w:p>
    <w:p w14:paraId="1FD6C72D" w14:textId="31232A69" w:rsidR="00B55763" w:rsidRPr="00805C67" w:rsidRDefault="59B7F942" w:rsidP="00805C67">
      <w:pPr>
        <w:pStyle w:val="Bullet1"/>
        <w:tabs>
          <w:tab w:val="clear" w:pos="454"/>
        </w:tabs>
        <w:ind w:left="567" w:hanging="567"/>
        <w:rPr>
          <w:rFonts w:eastAsia="Verdana" w:cs="Verdana"/>
          <w:color w:val="000000" w:themeColor="text1"/>
        </w:rPr>
      </w:pPr>
      <w:r w:rsidRPr="00805C67">
        <w:rPr>
          <w:rFonts w:eastAsia="Verdana" w:cs="Verdana"/>
          <w:color w:val="000000" w:themeColor="text1"/>
        </w:rPr>
        <w:t xml:space="preserve">Build and maintain collaborative and positive relationships across </w:t>
      </w:r>
      <w:r w:rsidR="001F23B5" w:rsidRPr="00805C67">
        <w:rPr>
          <w:rFonts w:eastAsia="Verdana" w:cs="Verdana"/>
          <w:color w:val="000000" w:themeColor="text1"/>
        </w:rPr>
        <w:t>your host agency</w:t>
      </w:r>
      <w:r w:rsidRPr="00805C67">
        <w:rPr>
          <w:rFonts w:eastAsia="Verdana" w:cs="Verdana"/>
          <w:color w:val="000000" w:themeColor="text1"/>
        </w:rPr>
        <w:t xml:space="preserve">. </w:t>
      </w:r>
    </w:p>
    <w:p w14:paraId="0DA3C55E" w14:textId="3B3E2463" w:rsidR="00B55763" w:rsidRPr="00805C67" w:rsidRDefault="00150740" w:rsidP="00805C67">
      <w:pPr>
        <w:pStyle w:val="Bullet1"/>
        <w:tabs>
          <w:tab w:val="clear" w:pos="454"/>
        </w:tabs>
        <w:ind w:left="567" w:hanging="567"/>
        <w:rPr>
          <w:rFonts w:eastAsia="Verdana" w:cs="Verdana"/>
          <w:color w:val="000000" w:themeColor="text1"/>
        </w:rPr>
      </w:pPr>
      <w:r w:rsidRPr="00805C67">
        <w:rPr>
          <w:rFonts w:eastAsia="Verdana" w:cs="Verdana"/>
          <w:color w:val="000000" w:themeColor="text1"/>
        </w:rPr>
        <w:t>Where required, e</w:t>
      </w:r>
      <w:r w:rsidR="00B55763" w:rsidRPr="00805C67">
        <w:rPr>
          <w:rFonts w:eastAsia="Verdana" w:cs="Verdana"/>
          <w:color w:val="000000" w:themeColor="text1"/>
        </w:rPr>
        <w:t xml:space="preserve">stablish and maintain sound working relationships with key contacts at relevant government agencies, non-government organisations, </w:t>
      </w:r>
      <w:r w:rsidR="2BF7405A" w:rsidRPr="00805C67">
        <w:rPr>
          <w:rFonts w:eastAsia="Verdana" w:cs="Verdana"/>
          <w:color w:val="000000" w:themeColor="text1"/>
        </w:rPr>
        <w:t xml:space="preserve">or </w:t>
      </w:r>
      <w:r w:rsidR="00B55763" w:rsidRPr="00805C67">
        <w:rPr>
          <w:rFonts w:eastAsia="Verdana" w:cs="Verdana"/>
          <w:color w:val="000000" w:themeColor="text1"/>
        </w:rPr>
        <w:t>other key stakeholders.</w:t>
      </w:r>
    </w:p>
    <w:p w14:paraId="00290909" w14:textId="77777777" w:rsidR="008C3D7E" w:rsidRDefault="008C3D7E" w:rsidP="008C3D7E">
      <w:pPr>
        <w:pStyle w:val="Heading4"/>
      </w:pPr>
      <w:bookmarkStart w:id="30" w:name="_Hlk162251189"/>
      <w:r w:rsidRPr="00A65C09">
        <w:t>Risk Management</w:t>
      </w:r>
    </w:p>
    <w:p w14:paraId="0EC8A22C" w14:textId="50EDDD01" w:rsidR="008C3D7E" w:rsidRPr="00805C67" w:rsidRDefault="15E05FC1" w:rsidP="00805C67">
      <w:pPr>
        <w:pStyle w:val="Bullet1"/>
        <w:tabs>
          <w:tab w:val="clear" w:pos="454"/>
        </w:tabs>
        <w:ind w:left="567" w:hanging="567"/>
        <w:rPr>
          <w:rFonts w:eastAsia="Verdana" w:cs="Verdana"/>
          <w:color w:val="000000" w:themeColor="text1"/>
        </w:rPr>
      </w:pPr>
      <w:r w:rsidRPr="00805C67">
        <w:rPr>
          <w:rFonts w:eastAsia="Verdana" w:cs="Verdana"/>
          <w:color w:val="000000" w:themeColor="text1"/>
        </w:rPr>
        <w:t xml:space="preserve">Keep your manager informed of any issues that may </w:t>
      </w:r>
      <w:proofErr w:type="gramStart"/>
      <w:r w:rsidRPr="00805C67">
        <w:rPr>
          <w:rFonts w:eastAsia="Verdana" w:cs="Verdana"/>
          <w:color w:val="000000" w:themeColor="text1"/>
        </w:rPr>
        <w:t>impact</w:t>
      </w:r>
      <w:proofErr w:type="gramEnd"/>
      <w:r w:rsidRPr="00805C67">
        <w:rPr>
          <w:rFonts w:eastAsia="Verdana" w:cs="Verdana"/>
          <w:color w:val="000000" w:themeColor="text1"/>
        </w:rPr>
        <w:t xml:space="preserve"> the success of </w:t>
      </w:r>
      <w:r w:rsidR="37F636E4" w:rsidRPr="00805C67">
        <w:rPr>
          <w:rFonts w:eastAsia="Verdana" w:cs="Verdana"/>
          <w:color w:val="000000" w:themeColor="text1"/>
        </w:rPr>
        <w:t>the organisation</w:t>
      </w:r>
      <w:r w:rsidRPr="00805C67">
        <w:rPr>
          <w:rFonts w:eastAsia="Verdana" w:cs="Verdana"/>
          <w:color w:val="000000" w:themeColor="text1"/>
        </w:rPr>
        <w:t>.</w:t>
      </w:r>
      <w:bookmarkEnd w:id="30"/>
    </w:p>
    <w:p w14:paraId="2CE3DAC4" w14:textId="50A2090F" w:rsidR="00AC358A" w:rsidRDefault="5C78995C" w:rsidP="00962F9F">
      <w:pPr>
        <w:pStyle w:val="Heading4"/>
      </w:pPr>
      <w:r>
        <w:t xml:space="preserve">Contribute to </w:t>
      </w:r>
      <w:r w:rsidR="00B0609D">
        <w:t>your</w:t>
      </w:r>
      <w:r w:rsidR="04D0436B">
        <w:t xml:space="preserve"> </w:t>
      </w:r>
      <w:r>
        <w:t xml:space="preserve">team </w:t>
      </w:r>
    </w:p>
    <w:p w14:paraId="4786030E" w14:textId="7F73D456" w:rsidR="00CB5DE2" w:rsidRPr="00805C67" w:rsidRDefault="499D1C40" w:rsidP="7DF741FF">
      <w:pPr>
        <w:pStyle w:val="Bullet1"/>
        <w:tabs>
          <w:tab w:val="clear" w:pos="454"/>
        </w:tabs>
        <w:ind w:left="567" w:hanging="567"/>
        <w:rPr>
          <w:rFonts w:eastAsia="Verdana" w:cs="Verdana"/>
          <w:color w:val="000000" w:themeColor="text1"/>
          <w:lang w:val="en-NZ"/>
        </w:rPr>
      </w:pPr>
      <w:r w:rsidRPr="7DF741FF">
        <w:rPr>
          <w:rFonts w:eastAsia="Verdana" w:cs="Verdana"/>
          <w:color w:val="000000" w:themeColor="text1"/>
          <w:lang w:val="en-NZ"/>
        </w:rPr>
        <w:t xml:space="preserve">Champion and contribute to a safe, respectful and accessible workplace culture. Embrace your role as a good team player by showing genuine care for </w:t>
      </w:r>
      <w:r w:rsidR="190E3C45" w:rsidRPr="7DF741FF">
        <w:rPr>
          <w:rFonts w:eastAsia="Verdana" w:cs="Verdana"/>
          <w:color w:val="000000" w:themeColor="text1"/>
          <w:lang w:val="en-NZ"/>
        </w:rPr>
        <w:t>you</w:t>
      </w:r>
      <w:r w:rsidRPr="7DF741FF">
        <w:rPr>
          <w:rFonts w:eastAsia="Verdana" w:cs="Verdana"/>
          <w:color w:val="000000" w:themeColor="text1"/>
          <w:lang w:val="en-NZ"/>
        </w:rPr>
        <w:t>r</w:t>
      </w:r>
      <w:r w:rsidR="190E3C45" w:rsidRPr="7DF741FF">
        <w:rPr>
          <w:rFonts w:eastAsia="Verdana" w:cs="Verdana"/>
          <w:color w:val="000000" w:themeColor="text1"/>
          <w:lang w:val="en-NZ"/>
        </w:rPr>
        <w:t xml:space="preserve"> team</w:t>
      </w:r>
      <w:r w:rsidRPr="7DF741FF">
        <w:rPr>
          <w:rFonts w:eastAsia="Verdana" w:cs="Verdana"/>
          <w:color w:val="000000" w:themeColor="text1"/>
          <w:lang w:val="en-NZ"/>
        </w:rPr>
        <w:t>, mahi and the communit</w:t>
      </w:r>
      <w:r w:rsidR="13470235" w:rsidRPr="7DF741FF">
        <w:rPr>
          <w:rFonts w:eastAsia="Verdana" w:cs="Verdana"/>
          <w:color w:val="000000" w:themeColor="text1"/>
          <w:lang w:val="en-NZ"/>
        </w:rPr>
        <w:t>i</w:t>
      </w:r>
      <w:r w:rsidR="077315FE" w:rsidRPr="7DF741FF">
        <w:rPr>
          <w:rFonts w:eastAsia="Verdana" w:cs="Verdana"/>
          <w:color w:val="000000" w:themeColor="text1"/>
          <w:lang w:val="en-NZ"/>
        </w:rPr>
        <w:t>es</w:t>
      </w:r>
      <w:r w:rsidRPr="7DF741FF">
        <w:rPr>
          <w:rFonts w:eastAsia="Verdana" w:cs="Verdana"/>
          <w:color w:val="000000" w:themeColor="text1"/>
          <w:lang w:val="en-NZ"/>
        </w:rPr>
        <w:t xml:space="preserve"> we serve. </w:t>
      </w:r>
    </w:p>
    <w:p w14:paraId="7B301649" w14:textId="77777777" w:rsidR="00CB5DE2" w:rsidRPr="00805C67" w:rsidRDefault="00CB5DE2" w:rsidP="00805C67">
      <w:pPr>
        <w:pStyle w:val="Bullet1"/>
        <w:tabs>
          <w:tab w:val="clear" w:pos="454"/>
        </w:tabs>
        <w:ind w:left="567" w:hanging="567"/>
        <w:rPr>
          <w:rFonts w:eastAsia="Verdana" w:cs="Verdana"/>
          <w:color w:val="000000" w:themeColor="text1"/>
        </w:rPr>
      </w:pPr>
      <w:r w:rsidRPr="00805C67">
        <w:rPr>
          <w:rFonts w:eastAsia="Verdana" w:cs="Verdana"/>
          <w:color w:val="000000" w:themeColor="text1"/>
        </w:rPr>
        <w:t xml:space="preserve">Take personal responsibility for the wellbeing, health and safety of yourself and others. Follow safe working practices, report all incidents, hazards, and near misses, and </w:t>
      </w:r>
      <w:proofErr w:type="spellStart"/>
      <w:r w:rsidRPr="00805C67">
        <w:rPr>
          <w:rFonts w:eastAsia="Verdana" w:cs="Verdana"/>
          <w:color w:val="000000" w:themeColor="text1"/>
        </w:rPr>
        <w:t>familiarise</w:t>
      </w:r>
      <w:proofErr w:type="spellEnd"/>
      <w:r w:rsidRPr="00805C67">
        <w:rPr>
          <w:rFonts w:eastAsia="Verdana" w:cs="Verdana"/>
          <w:color w:val="000000" w:themeColor="text1"/>
        </w:rPr>
        <w:t xml:space="preserve"> yourself with how to respond in case of an emergency. </w:t>
      </w:r>
    </w:p>
    <w:p w14:paraId="7ED3E56D" w14:textId="77777777" w:rsidR="00CB5DE2" w:rsidRPr="00805C67" w:rsidRDefault="00CB5DE2" w:rsidP="00805C67">
      <w:pPr>
        <w:pStyle w:val="Bullet1"/>
        <w:tabs>
          <w:tab w:val="clear" w:pos="454"/>
        </w:tabs>
        <w:ind w:left="567" w:hanging="567"/>
        <w:rPr>
          <w:rFonts w:eastAsia="Verdana" w:cs="Verdana"/>
          <w:color w:val="000000" w:themeColor="text1"/>
        </w:rPr>
      </w:pPr>
      <w:r w:rsidRPr="00805C67">
        <w:rPr>
          <w:rFonts w:eastAsia="Verdana" w:cs="Verdana"/>
          <w:color w:val="000000" w:themeColor="text1"/>
        </w:rPr>
        <w:t xml:space="preserve">Stay informed about emergency management and business continuity plans relevant to your business unit and team. Understanding these plans will help you respond appropriately in critical situations. </w:t>
      </w:r>
    </w:p>
    <w:p w14:paraId="35FF785C" w14:textId="75ECEF25" w:rsidR="003528EF" w:rsidRPr="00C35D28" w:rsidRDefault="499D1C40" w:rsidP="00C35D28">
      <w:pPr>
        <w:pStyle w:val="Bullet1"/>
        <w:tabs>
          <w:tab w:val="clear" w:pos="454"/>
        </w:tabs>
        <w:ind w:left="567" w:hanging="567"/>
        <w:rPr>
          <w:rFonts w:eastAsia="Verdana" w:cs="Verdana"/>
          <w:color w:val="000000" w:themeColor="text1"/>
          <w:lang w:val="en-NZ"/>
        </w:rPr>
      </w:pPr>
      <w:r w:rsidRPr="7DF741FF">
        <w:rPr>
          <w:rFonts w:eastAsia="Verdana" w:cs="Verdana"/>
          <w:color w:val="000000" w:themeColor="text1"/>
          <w:lang w:val="en-NZ"/>
        </w:rPr>
        <w:t xml:space="preserve">Familiarise yourself and comply with all </w:t>
      </w:r>
      <w:r w:rsidR="57588C7A" w:rsidRPr="7DF741FF">
        <w:rPr>
          <w:rFonts w:eastAsia="Verdana" w:cs="Verdana"/>
          <w:color w:val="000000" w:themeColor="text1"/>
          <w:lang w:val="en-NZ"/>
        </w:rPr>
        <w:t xml:space="preserve">organisational </w:t>
      </w:r>
      <w:r w:rsidRPr="7DF741FF">
        <w:rPr>
          <w:rFonts w:eastAsia="Verdana" w:cs="Verdana"/>
          <w:color w:val="000000" w:themeColor="text1"/>
          <w:lang w:val="en-NZ"/>
        </w:rPr>
        <w:t>policies, procedures, and guidelines.</w:t>
      </w:r>
      <w:bookmarkStart w:id="31" w:name="_Toc1946583502"/>
      <w:bookmarkStart w:id="32" w:name="_Toc842371612"/>
    </w:p>
    <w:p w14:paraId="31CDF926" w14:textId="0670F1F8" w:rsidR="00860C6B" w:rsidRDefault="2ADD137A" w:rsidP="00860C6B">
      <w:pPr>
        <w:pStyle w:val="Heading2"/>
      </w:pPr>
      <w:bookmarkStart w:id="33" w:name="_Toc243660690"/>
      <w:r>
        <w:t>What you will bring</w:t>
      </w:r>
      <w:bookmarkEnd w:id="31"/>
      <w:bookmarkEnd w:id="32"/>
      <w:bookmarkEnd w:id="33"/>
    </w:p>
    <w:p w14:paraId="74593C53" w14:textId="7C1F19BE" w:rsidR="654C0B2F" w:rsidRDefault="654C0B2F" w:rsidP="4928C7E4">
      <w:r w:rsidRPr="4928C7E4">
        <w:rPr>
          <w:rFonts w:eastAsia="Verdana" w:cs="Verdana"/>
          <w:color w:val="000000" w:themeColor="text1"/>
          <w:szCs w:val="24"/>
        </w:rPr>
        <w:t xml:space="preserve">While this section contains guidance as to the potential requirements for the role, it is not determinative or a complete list. We value the unique skills, strengths, perspectives and experiences that a diverse range of people may bring and will work with our people to make any reasonable accommodations needed to ensure they have a work arrangement suited to their specific needs.  </w:t>
      </w:r>
      <w:r w:rsidRPr="4928C7E4">
        <w:rPr>
          <w:rFonts w:eastAsia="Verdana" w:cs="Verdana"/>
          <w:szCs w:val="24"/>
        </w:rPr>
        <w:t xml:space="preserve"> </w:t>
      </w:r>
    </w:p>
    <w:p w14:paraId="18855DBD" w14:textId="232EFE3C" w:rsidR="654C0B2F" w:rsidRDefault="654C0B2F" w:rsidP="006A2046">
      <w:pPr>
        <w:pStyle w:val="Bullet1"/>
        <w:numPr>
          <w:ilvl w:val="0"/>
          <w:numId w:val="0"/>
        </w:numPr>
        <w:tabs>
          <w:tab w:val="clear" w:pos="454"/>
        </w:tabs>
        <w:rPr>
          <w:rFonts w:eastAsia="Verdana" w:cs="Verdana"/>
          <w:color w:val="000000" w:themeColor="text1"/>
          <w:szCs w:val="24"/>
        </w:rPr>
      </w:pPr>
      <w:r w:rsidRPr="4928C7E4">
        <w:rPr>
          <w:rFonts w:eastAsia="Verdana" w:cs="Verdana"/>
          <w:color w:val="000000" w:themeColor="text1"/>
          <w:szCs w:val="24"/>
        </w:rPr>
        <w:t>To undertake this role successfully the incumbent will:</w:t>
      </w:r>
    </w:p>
    <w:p w14:paraId="0061F373" w14:textId="03558FA5" w:rsidR="00C35D28" w:rsidRPr="00C35D28" w:rsidRDefault="654C0B2F" w:rsidP="00C35D28">
      <w:pPr>
        <w:pStyle w:val="Bullet1"/>
        <w:tabs>
          <w:tab w:val="clear" w:pos="454"/>
        </w:tabs>
        <w:ind w:left="567" w:hanging="567"/>
        <w:rPr>
          <w:rFonts w:eastAsia="Verdana" w:cs="Verdana"/>
          <w:color w:val="000000" w:themeColor="text1"/>
          <w:szCs w:val="24"/>
        </w:rPr>
      </w:pPr>
      <w:r w:rsidRPr="4928C7E4">
        <w:rPr>
          <w:rFonts w:eastAsia="Verdana" w:cs="Verdana"/>
          <w:color w:val="000000" w:themeColor="text1"/>
          <w:szCs w:val="24"/>
        </w:rPr>
        <w:t xml:space="preserve">Be a </w:t>
      </w:r>
      <w:r w:rsidR="00564127">
        <w:rPr>
          <w:rFonts w:eastAsia="Verdana" w:cs="Verdana"/>
          <w:color w:val="000000" w:themeColor="text1"/>
          <w:szCs w:val="24"/>
        </w:rPr>
        <w:t xml:space="preserve">Deaf or </w:t>
      </w:r>
      <w:r w:rsidRPr="4928C7E4">
        <w:rPr>
          <w:rFonts w:eastAsia="Verdana" w:cs="Verdana"/>
          <w:color w:val="000000" w:themeColor="text1"/>
          <w:szCs w:val="24"/>
        </w:rPr>
        <w:t>disabled person,</w:t>
      </w:r>
      <w:r w:rsidR="595912F8" w:rsidRPr="4928C7E4">
        <w:rPr>
          <w:rFonts w:eastAsia="Verdana" w:cs="Verdana"/>
          <w:color w:val="000000" w:themeColor="text1"/>
          <w:szCs w:val="24"/>
        </w:rPr>
        <w:t xml:space="preserve"> </w:t>
      </w:r>
      <w:r w:rsidR="00564127">
        <w:rPr>
          <w:rFonts w:eastAsia="Verdana" w:cs="Verdana"/>
          <w:color w:val="000000" w:themeColor="text1"/>
          <w:szCs w:val="24"/>
        </w:rPr>
        <w:t xml:space="preserve">including </w:t>
      </w:r>
      <w:proofErr w:type="spellStart"/>
      <w:r w:rsidR="595912F8" w:rsidRPr="4928C7E4">
        <w:rPr>
          <w:rFonts w:eastAsia="Verdana" w:cs="Verdana"/>
          <w:color w:val="000000" w:themeColor="text1"/>
          <w:szCs w:val="24"/>
        </w:rPr>
        <w:t>tangata</w:t>
      </w:r>
      <w:proofErr w:type="spellEnd"/>
      <w:r w:rsidR="595912F8" w:rsidRPr="4928C7E4">
        <w:rPr>
          <w:rFonts w:eastAsia="Verdana" w:cs="Verdana"/>
          <w:color w:val="000000" w:themeColor="text1"/>
          <w:szCs w:val="24"/>
        </w:rPr>
        <w:t xml:space="preserve"> </w:t>
      </w:r>
      <w:proofErr w:type="spellStart"/>
      <w:r w:rsidR="595912F8" w:rsidRPr="4928C7E4">
        <w:rPr>
          <w:rFonts w:eastAsia="Verdana" w:cs="Verdana"/>
          <w:color w:val="000000" w:themeColor="text1"/>
          <w:szCs w:val="24"/>
        </w:rPr>
        <w:t>whaikaha</w:t>
      </w:r>
      <w:proofErr w:type="spellEnd"/>
      <w:r w:rsidR="595912F8" w:rsidRPr="4928C7E4">
        <w:rPr>
          <w:rFonts w:eastAsia="Verdana" w:cs="Verdana"/>
          <w:color w:val="000000" w:themeColor="text1"/>
          <w:szCs w:val="24"/>
        </w:rPr>
        <w:t xml:space="preserve"> Māori</w:t>
      </w:r>
      <w:r w:rsidRPr="4928C7E4">
        <w:rPr>
          <w:rFonts w:eastAsia="Verdana" w:cs="Verdana"/>
          <w:color w:val="000000" w:themeColor="text1"/>
          <w:szCs w:val="24"/>
        </w:rPr>
        <w:t xml:space="preserve"> </w:t>
      </w:r>
      <w:r w:rsidR="00564127">
        <w:rPr>
          <w:rFonts w:eastAsia="Verdana" w:cs="Verdana"/>
          <w:color w:val="000000" w:themeColor="text1"/>
          <w:szCs w:val="24"/>
        </w:rPr>
        <w:t xml:space="preserve">and Turi </w:t>
      </w:r>
      <w:r w:rsidR="00564127" w:rsidRPr="4928C7E4">
        <w:rPr>
          <w:rFonts w:eastAsia="Verdana" w:cs="Verdana"/>
          <w:color w:val="000000" w:themeColor="text1"/>
          <w:szCs w:val="24"/>
        </w:rPr>
        <w:t>Māori</w:t>
      </w:r>
      <w:r w:rsidR="00564127">
        <w:rPr>
          <w:rFonts w:eastAsia="Verdana" w:cs="Verdana"/>
          <w:color w:val="000000" w:themeColor="text1"/>
          <w:szCs w:val="24"/>
        </w:rPr>
        <w:t xml:space="preserve">, and bring lived experience </w:t>
      </w:r>
      <w:r w:rsidR="007440D2">
        <w:rPr>
          <w:rFonts w:eastAsia="Verdana" w:cs="Verdana"/>
          <w:color w:val="000000" w:themeColor="text1"/>
          <w:szCs w:val="24"/>
        </w:rPr>
        <w:t xml:space="preserve">and </w:t>
      </w:r>
      <w:r w:rsidR="00C97CBA">
        <w:rPr>
          <w:rFonts w:eastAsia="Verdana" w:cs="Verdana"/>
          <w:color w:val="000000" w:themeColor="text1"/>
          <w:szCs w:val="24"/>
        </w:rPr>
        <w:t xml:space="preserve">perspectives </w:t>
      </w:r>
      <w:r w:rsidR="00564127">
        <w:rPr>
          <w:rFonts w:eastAsia="Verdana" w:cs="Verdana"/>
          <w:color w:val="000000" w:themeColor="text1"/>
          <w:szCs w:val="24"/>
        </w:rPr>
        <w:t>into the role.</w:t>
      </w:r>
    </w:p>
    <w:p w14:paraId="4D3CEE25" w14:textId="781CFE86" w:rsidR="007642DD" w:rsidRPr="00B35C71" w:rsidRDefault="007642DD" w:rsidP="00B35C71">
      <w:pPr>
        <w:rPr>
          <w:b/>
          <w:bCs/>
        </w:rPr>
      </w:pPr>
      <w:r w:rsidRPr="00B35C71">
        <w:rPr>
          <w:b/>
          <w:bCs/>
        </w:rPr>
        <w:t xml:space="preserve">Qualifications, </w:t>
      </w:r>
      <w:r w:rsidR="008E2232" w:rsidRPr="00B35C71">
        <w:rPr>
          <w:b/>
          <w:bCs/>
        </w:rPr>
        <w:t>experience,</w:t>
      </w:r>
      <w:r w:rsidRPr="00B35C71">
        <w:rPr>
          <w:b/>
          <w:bCs/>
        </w:rPr>
        <w:t xml:space="preserve"> and knowledge </w:t>
      </w:r>
    </w:p>
    <w:p w14:paraId="6F8AD396" w14:textId="307CA599" w:rsidR="290FF10F" w:rsidRPr="00805C67" w:rsidRDefault="00B1105A" w:rsidP="00805C67">
      <w:pPr>
        <w:pStyle w:val="Bullet1"/>
        <w:tabs>
          <w:tab w:val="clear" w:pos="454"/>
        </w:tabs>
        <w:ind w:left="567" w:hanging="567"/>
        <w:rPr>
          <w:rFonts w:eastAsia="Verdana" w:cs="Verdana"/>
          <w:color w:val="000000" w:themeColor="text1"/>
        </w:rPr>
      </w:pPr>
      <w:r>
        <w:rPr>
          <w:rFonts w:eastAsia="Verdana" w:cs="Verdana"/>
          <w:color w:val="000000" w:themeColor="text1"/>
        </w:rPr>
        <w:t>Ideally</w:t>
      </w:r>
      <w:r w:rsidR="31F3A9F4" w:rsidRPr="42869817">
        <w:rPr>
          <w:rFonts w:eastAsia="Verdana" w:cs="Verdana"/>
          <w:color w:val="000000" w:themeColor="text1"/>
        </w:rPr>
        <w:t>,</w:t>
      </w:r>
      <w:r>
        <w:rPr>
          <w:rFonts w:eastAsia="Verdana" w:cs="Verdana"/>
          <w:color w:val="000000" w:themeColor="text1"/>
        </w:rPr>
        <w:t xml:space="preserve"> you will b</w:t>
      </w:r>
      <w:r w:rsidR="652B4C73" w:rsidRPr="00805C67">
        <w:rPr>
          <w:rFonts w:eastAsia="Verdana" w:cs="Verdana"/>
          <w:color w:val="000000" w:themeColor="text1"/>
        </w:rPr>
        <w:t>e i</w:t>
      </w:r>
      <w:r w:rsidR="652B4C73" w:rsidRPr="42869817">
        <w:rPr>
          <w:rFonts w:eastAsia="Verdana" w:cs="Verdana"/>
          <w:color w:val="000000" w:themeColor="text1"/>
        </w:rPr>
        <w:t xml:space="preserve">n your final year of tertiary studies or have completed your tertiary studies in the last </w:t>
      </w:r>
      <w:r w:rsidR="00EB7857" w:rsidRPr="42869817">
        <w:rPr>
          <w:rFonts w:eastAsia="Verdana" w:cs="Verdana"/>
          <w:color w:val="000000" w:themeColor="text1"/>
        </w:rPr>
        <w:t>three</w:t>
      </w:r>
      <w:r w:rsidR="652B4C73" w:rsidRPr="42869817">
        <w:rPr>
          <w:rFonts w:eastAsia="Verdana" w:cs="Verdana"/>
          <w:color w:val="000000" w:themeColor="text1"/>
        </w:rPr>
        <w:t xml:space="preserve"> years.</w:t>
      </w:r>
    </w:p>
    <w:p w14:paraId="479B1501" w14:textId="0ACB0EA3" w:rsidR="00EA5650" w:rsidRPr="00805C67" w:rsidRDefault="2200E4B3" w:rsidP="00805C67">
      <w:pPr>
        <w:pStyle w:val="Bullet1"/>
        <w:tabs>
          <w:tab w:val="clear" w:pos="454"/>
        </w:tabs>
        <w:ind w:left="567" w:hanging="567"/>
        <w:rPr>
          <w:rFonts w:eastAsia="Verdana" w:cs="Verdana"/>
          <w:color w:val="000000" w:themeColor="text1"/>
        </w:rPr>
      </w:pPr>
      <w:r w:rsidRPr="00805C67">
        <w:rPr>
          <w:rFonts w:eastAsia="Verdana" w:cs="Verdana"/>
          <w:color w:val="000000" w:themeColor="text1"/>
        </w:rPr>
        <w:t>Able to manage tasks and meet deadlines with support or strategies that work best for you.</w:t>
      </w:r>
    </w:p>
    <w:p w14:paraId="571EE471" w14:textId="5B0774AC" w:rsidR="00EA5650" w:rsidRPr="00805C67" w:rsidRDefault="00EA5650" w:rsidP="00805C67">
      <w:pPr>
        <w:pStyle w:val="Bullet1"/>
        <w:tabs>
          <w:tab w:val="clear" w:pos="454"/>
        </w:tabs>
        <w:ind w:left="567" w:hanging="567"/>
        <w:rPr>
          <w:rFonts w:eastAsia="Verdana" w:cs="Verdana"/>
          <w:color w:val="000000" w:themeColor="text1"/>
        </w:rPr>
      </w:pPr>
      <w:r w:rsidRPr="00805C67">
        <w:rPr>
          <w:rFonts w:eastAsia="Verdana" w:cs="Verdana"/>
          <w:color w:val="000000" w:themeColor="text1"/>
        </w:rPr>
        <w:t xml:space="preserve">An interest in the </w:t>
      </w:r>
      <w:r w:rsidR="00EB7857">
        <w:rPr>
          <w:rFonts w:eastAsia="Verdana" w:cs="Verdana"/>
          <w:color w:val="000000" w:themeColor="text1"/>
        </w:rPr>
        <w:t>P</w:t>
      </w:r>
      <w:r w:rsidR="000C52BF" w:rsidRPr="00805C67">
        <w:rPr>
          <w:rFonts w:eastAsia="Verdana" w:cs="Verdana"/>
          <w:color w:val="000000" w:themeColor="text1"/>
        </w:rPr>
        <w:t xml:space="preserve">ublic </w:t>
      </w:r>
      <w:r w:rsidR="00EB7857">
        <w:rPr>
          <w:rFonts w:eastAsia="Verdana" w:cs="Verdana"/>
          <w:color w:val="000000" w:themeColor="text1"/>
        </w:rPr>
        <w:t>S</w:t>
      </w:r>
      <w:r w:rsidR="000C52BF" w:rsidRPr="00805C67">
        <w:rPr>
          <w:rFonts w:eastAsia="Verdana" w:cs="Verdana"/>
          <w:color w:val="000000" w:themeColor="text1"/>
        </w:rPr>
        <w:t>ervice</w:t>
      </w:r>
      <w:r w:rsidR="0030074A" w:rsidRPr="00805C67">
        <w:rPr>
          <w:rFonts w:eastAsia="Verdana" w:cs="Verdana"/>
          <w:color w:val="000000" w:themeColor="text1"/>
        </w:rPr>
        <w:t xml:space="preserve"> and a willingness to learn</w:t>
      </w:r>
      <w:r w:rsidR="000C52BF" w:rsidRPr="00805C67">
        <w:rPr>
          <w:rFonts w:eastAsia="Verdana" w:cs="Verdana"/>
          <w:color w:val="000000" w:themeColor="text1"/>
        </w:rPr>
        <w:t xml:space="preserve"> and gain experience</w:t>
      </w:r>
      <w:r w:rsidR="0066011A" w:rsidRPr="00805C67">
        <w:rPr>
          <w:rFonts w:eastAsia="Verdana" w:cs="Verdana"/>
          <w:color w:val="000000" w:themeColor="text1"/>
        </w:rPr>
        <w:t>.</w:t>
      </w:r>
    </w:p>
    <w:p w14:paraId="111682AF" w14:textId="5180256D" w:rsidR="0066011A" w:rsidRPr="00805C67" w:rsidRDefault="51E23328" w:rsidP="00805C67">
      <w:pPr>
        <w:pStyle w:val="Bullet1"/>
        <w:tabs>
          <w:tab w:val="clear" w:pos="454"/>
        </w:tabs>
        <w:ind w:left="567" w:hanging="567"/>
        <w:rPr>
          <w:rFonts w:eastAsia="Verdana" w:cs="Verdana"/>
          <w:color w:val="000000" w:themeColor="text1"/>
        </w:rPr>
      </w:pPr>
      <w:r w:rsidRPr="00805C67">
        <w:rPr>
          <w:rFonts w:eastAsia="Verdana" w:cs="Verdana"/>
          <w:color w:val="000000" w:themeColor="text1"/>
        </w:rPr>
        <w:t xml:space="preserve">Open to collaboration and building positive relationships.  </w:t>
      </w:r>
    </w:p>
    <w:p w14:paraId="1B0E72B2" w14:textId="0D55E043" w:rsidR="0066011A" w:rsidRPr="00805C67" w:rsidRDefault="00425634" w:rsidP="00805C67">
      <w:pPr>
        <w:pStyle w:val="Bullet1"/>
        <w:tabs>
          <w:tab w:val="clear" w:pos="454"/>
        </w:tabs>
        <w:ind w:left="567" w:hanging="567"/>
        <w:rPr>
          <w:rFonts w:eastAsia="Verdana" w:cs="Verdana"/>
          <w:color w:val="000000" w:themeColor="text1"/>
        </w:rPr>
      </w:pPr>
      <w:r w:rsidRPr="00805C67">
        <w:rPr>
          <w:rFonts w:eastAsia="Verdana" w:cs="Verdana"/>
          <w:color w:val="000000" w:themeColor="text1"/>
        </w:rPr>
        <w:t>Openness</w:t>
      </w:r>
      <w:r w:rsidR="0066011A" w:rsidRPr="00805C67">
        <w:rPr>
          <w:rFonts w:eastAsia="Verdana" w:cs="Verdana"/>
          <w:color w:val="000000" w:themeColor="text1"/>
        </w:rPr>
        <w:t xml:space="preserve"> to participa</w:t>
      </w:r>
      <w:r w:rsidR="00251C07" w:rsidRPr="00805C67">
        <w:rPr>
          <w:rFonts w:eastAsia="Verdana" w:cs="Verdana"/>
          <w:color w:val="000000" w:themeColor="text1"/>
        </w:rPr>
        <w:t>ting</w:t>
      </w:r>
      <w:r w:rsidR="0066011A" w:rsidRPr="00805C67">
        <w:rPr>
          <w:rFonts w:eastAsia="Verdana" w:cs="Verdana"/>
          <w:color w:val="000000" w:themeColor="text1"/>
        </w:rPr>
        <w:t xml:space="preserve"> in group discussions</w:t>
      </w:r>
      <w:r w:rsidR="0030074A" w:rsidRPr="00805C67">
        <w:rPr>
          <w:rFonts w:eastAsia="Verdana" w:cs="Verdana"/>
          <w:color w:val="000000" w:themeColor="text1"/>
        </w:rPr>
        <w:t xml:space="preserve"> and</w:t>
      </w:r>
      <w:r w:rsidR="00251C07" w:rsidRPr="00805C67">
        <w:rPr>
          <w:rFonts w:eastAsia="Verdana" w:cs="Verdana"/>
          <w:color w:val="000000" w:themeColor="text1"/>
        </w:rPr>
        <w:t xml:space="preserve"> working with colleagues to achieve team goals.</w:t>
      </w:r>
    </w:p>
    <w:p w14:paraId="551EBAE9" w14:textId="688CBBEB" w:rsidR="00251C07" w:rsidRPr="00805C67" w:rsidRDefault="00425634" w:rsidP="00805C67">
      <w:pPr>
        <w:pStyle w:val="Bullet1"/>
        <w:tabs>
          <w:tab w:val="clear" w:pos="454"/>
        </w:tabs>
        <w:ind w:left="567" w:hanging="567"/>
        <w:rPr>
          <w:rFonts w:eastAsia="Verdana" w:cs="Verdana"/>
          <w:color w:val="000000" w:themeColor="text1"/>
        </w:rPr>
      </w:pPr>
      <w:r w:rsidRPr="00805C67">
        <w:rPr>
          <w:rFonts w:eastAsia="Verdana" w:cs="Verdana"/>
          <w:color w:val="000000" w:themeColor="text1"/>
        </w:rPr>
        <w:t>C</w:t>
      </w:r>
      <w:r w:rsidR="5D370982" w:rsidRPr="00805C67">
        <w:rPr>
          <w:rFonts w:eastAsia="Verdana" w:cs="Verdana"/>
          <w:color w:val="000000" w:themeColor="text1"/>
        </w:rPr>
        <w:t xml:space="preserve">uriosity, self-awareness, </w:t>
      </w:r>
      <w:r w:rsidR="3CBA89D6" w:rsidRPr="00805C67">
        <w:rPr>
          <w:rFonts w:eastAsia="Verdana" w:cs="Verdana"/>
          <w:color w:val="000000" w:themeColor="text1"/>
        </w:rPr>
        <w:t xml:space="preserve">and </w:t>
      </w:r>
      <w:r w:rsidR="00A90EF9" w:rsidRPr="00805C67">
        <w:rPr>
          <w:rFonts w:eastAsia="Verdana" w:cs="Verdana"/>
          <w:color w:val="000000" w:themeColor="text1"/>
        </w:rPr>
        <w:t>openness</w:t>
      </w:r>
      <w:r w:rsidR="3CBA89D6" w:rsidRPr="00805C67">
        <w:rPr>
          <w:rFonts w:eastAsia="Verdana" w:cs="Verdana"/>
          <w:color w:val="000000" w:themeColor="text1"/>
        </w:rPr>
        <w:t xml:space="preserve"> to feedback.</w:t>
      </w:r>
    </w:p>
    <w:p w14:paraId="3457E3BD" w14:textId="4F1C88EC" w:rsidR="00251C07" w:rsidRDefault="00251C07" w:rsidP="00805C67">
      <w:pPr>
        <w:pStyle w:val="Bullet1"/>
        <w:tabs>
          <w:tab w:val="clear" w:pos="454"/>
        </w:tabs>
        <w:ind w:left="567" w:hanging="567"/>
        <w:rPr>
          <w:rFonts w:eastAsia="Verdana" w:cs="Verdana"/>
          <w:color w:val="000000" w:themeColor="text1"/>
        </w:rPr>
      </w:pPr>
      <w:r w:rsidRPr="00805C67">
        <w:rPr>
          <w:rFonts w:eastAsia="Verdana" w:cs="Verdana"/>
          <w:color w:val="000000" w:themeColor="text1"/>
        </w:rPr>
        <w:t>Familiarity with Microsoft Office products such as Excel, Word, PowerPoint and Outlook.</w:t>
      </w:r>
    </w:p>
    <w:p w14:paraId="56D34046" w14:textId="77777777" w:rsidR="007440D2" w:rsidRPr="00805C67" w:rsidRDefault="007440D2" w:rsidP="007440D2">
      <w:pPr>
        <w:pStyle w:val="Bullet1"/>
        <w:numPr>
          <w:ilvl w:val="0"/>
          <w:numId w:val="0"/>
        </w:numPr>
        <w:tabs>
          <w:tab w:val="clear" w:pos="454"/>
        </w:tabs>
        <w:ind w:left="567"/>
        <w:rPr>
          <w:rFonts w:eastAsia="Verdana" w:cs="Verdana"/>
          <w:color w:val="000000" w:themeColor="text1"/>
        </w:rPr>
      </w:pPr>
    </w:p>
    <w:p w14:paraId="588DDC01" w14:textId="77777777" w:rsidR="00805C67" w:rsidRPr="00805C67" w:rsidRDefault="00805C67" w:rsidP="00805C67">
      <w:pPr>
        <w:pStyle w:val="Bullet1"/>
        <w:numPr>
          <w:ilvl w:val="0"/>
          <w:numId w:val="0"/>
        </w:numPr>
        <w:tabs>
          <w:tab w:val="clear" w:pos="454"/>
        </w:tabs>
        <w:ind w:left="567"/>
        <w:rPr>
          <w:rFonts w:eastAsia="Verdana" w:cs="Verdana"/>
          <w:color w:val="000000" w:themeColor="text1"/>
        </w:rPr>
      </w:pPr>
    </w:p>
    <w:p w14:paraId="3C032C6A" w14:textId="14CF1EC8" w:rsidR="0028188A" w:rsidRPr="00981A7E" w:rsidRDefault="0028188A" w:rsidP="00077CD7">
      <w:pPr>
        <w:rPr>
          <w:szCs w:val="24"/>
          <w:lang w:eastAsia="en-NZ"/>
        </w:rPr>
      </w:pPr>
      <w:r w:rsidRPr="0028188A">
        <w:rPr>
          <w:b/>
          <w:bCs/>
          <w:szCs w:val="28"/>
        </w:rPr>
        <w:t>Position Description</w:t>
      </w:r>
      <w:r>
        <w:rPr>
          <w:szCs w:val="28"/>
        </w:rPr>
        <w:t xml:space="preserve"> </w:t>
      </w:r>
      <w:r w:rsidRPr="001C57E6">
        <w:rPr>
          <w:b/>
          <w:bCs/>
          <w:szCs w:val="28"/>
        </w:rPr>
        <w:t>Updated:</w:t>
      </w:r>
      <w:r w:rsidRPr="001C57E6">
        <w:rPr>
          <w:szCs w:val="28"/>
        </w:rPr>
        <w:t xml:space="preserve"> </w:t>
      </w:r>
      <w:r w:rsidR="00EB7857">
        <w:rPr>
          <w:szCs w:val="28"/>
        </w:rPr>
        <w:t>October</w:t>
      </w:r>
      <w:r w:rsidR="004162C9">
        <w:rPr>
          <w:szCs w:val="28"/>
        </w:rPr>
        <w:t xml:space="preserve"> </w:t>
      </w:r>
      <w:r w:rsidR="00014FFC">
        <w:rPr>
          <w:szCs w:val="28"/>
        </w:rPr>
        <w:t>202</w:t>
      </w:r>
      <w:r w:rsidR="00EB7857">
        <w:rPr>
          <w:szCs w:val="28"/>
        </w:rPr>
        <w:t>6</w:t>
      </w:r>
    </w:p>
    <w:sectPr w:rsidR="0028188A" w:rsidRPr="00981A7E" w:rsidSect="004940A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DA826" w14:textId="77777777" w:rsidR="00D21A6C" w:rsidRDefault="00D21A6C" w:rsidP="005A444D">
      <w:pPr>
        <w:spacing w:after="0" w:line="240" w:lineRule="auto"/>
      </w:pPr>
      <w:r>
        <w:separator/>
      </w:r>
    </w:p>
  </w:endnote>
  <w:endnote w:type="continuationSeparator" w:id="0">
    <w:p w14:paraId="37E98803" w14:textId="77777777" w:rsidR="00D21A6C" w:rsidRDefault="00D21A6C" w:rsidP="005A444D">
      <w:pPr>
        <w:spacing w:after="0" w:line="240" w:lineRule="auto"/>
      </w:pPr>
      <w:r>
        <w:continuationSeparator/>
      </w:r>
    </w:p>
  </w:endnote>
  <w:endnote w:type="continuationNotice" w:id="1">
    <w:p w14:paraId="2E75D2A1" w14:textId="77777777" w:rsidR="00D21A6C" w:rsidRDefault="00D21A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4636447"/>
      <w:docPartObj>
        <w:docPartGallery w:val="Page Numbers (Bottom of Page)"/>
        <w:docPartUnique/>
      </w:docPartObj>
    </w:sdtPr>
    <w:sdtContent>
      <w:p w14:paraId="32706E62" w14:textId="34282F4E" w:rsidR="00711F8B" w:rsidRDefault="00711F8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C64C245" w14:textId="77777777" w:rsidR="00711F8B" w:rsidRDefault="00711F8B" w:rsidP="00711F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34616009"/>
      <w:docPartObj>
        <w:docPartGallery w:val="Page Numbers (Bottom of Page)"/>
        <w:docPartUnique/>
      </w:docPartObj>
    </w:sdtPr>
    <w:sdtContent>
      <w:p w14:paraId="1FC34583" w14:textId="45F942BD" w:rsidR="00711F8B" w:rsidRDefault="00711F8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0CA4FAE" w14:textId="77777777" w:rsidR="00711F8B" w:rsidRDefault="00711F8B" w:rsidP="00711F8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82FC5" w14:textId="77777777" w:rsidR="00D21A6C" w:rsidRDefault="00D21A6C" w:rsidP="005A444D">
      <w:pPr>
        <w:spacing w:after="0" w:line="240" w:lineRule="auto"/>
      </w:pPr>
      <w:r>
        <w:separator/>
      </w:r>
    </w:p>
  </w:footnote>
  <w:footnote w:type="continuationSeparator" w:id="0">
    <w:p w14:paraId="3E15582E" w14:textId="77777777" w:rsidR="00D21A6C" w:rsidRDefault="00D21A6C" w:rsidP="005A444D">
      <w:pPr>
        <w:spacing w:after="0" w:line="240" w:lineRule="auto"/>
      </w:pPr>
      <w:r>
        <w:continuationSeparator/>
      </w:r>
    </w:p>
  </w:footnote>
  <w:footnote w:type="continuationNotice" w:id="1">
    <w:p w14:paraId="05C96D17" w14:textId="77777777" w:rsidR="00D21A6C" w:rsidRDefault="00D21A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C606C" w14:textId="20C5EAF7" w:rsidR="00863C14" w:rsidRDefault="00863C1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3D3D5D4" wp14:editId="206140C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890" b="4445"/>
              <wp:wrapNone/>
              <wp:docPr id="3" name="Text Box 3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8FEF18" w14:textId="6CD434EC" w:rsidR="00863C14" w:rsidRPr="00863C14" w:rsidRDefault="00863C14" w:rsidP="00863C14">
                          <w:pPr>
                            <w:spacing w:after="0"/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63C14"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D3D5D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IN-CONFIDENCE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408FEF18" w14:textId="6CD434EC" w:rsidR="00863C14" w:rsidRPr="00863C14" w:rsidRDefault="00863C14" w:rsidP="00863C14">
                    <w:pPr>
                      <w:spacing w:after="0"/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63C14"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B878E" w14:textId="5CAF3471" w:rsidR="00863C14" w:rsidRDefault="00863C1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87BB954" wp14:editId="712609D3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890" b="4445"/>
              <wp:wrapNone/>
              <wp:docPr id="4" name="Text Box 4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11BDB7" w14:textId="3E6A4C45" w:rsidR="00863C14" w:rsidRPr="00863C14" w:rsidRDefault="00863C14" w:rsidP="00863C14">
                          <w:pPr>
                            <w:spacing w:after="0"/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7BB95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IN-CONFIDENCE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3311BDB7" w14:textId="3E6A4C45" w:rsidR="00863C14" w:rsidRPr="00863C14" w:rsidRDefault="00863C14" w:rsidP="00863C14">
                    <w:pPr>
                      <w:spacing w:after="0"/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2F665" w14:textId="0DD86517" w:rsidR="00863C14" w:rsidRDefault="00863C1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1AAE3CB" wp14:editId="3FE17D6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890" b="4445"/>
              <wp:wrapNone/>
              <wp:docPr id="2" name="Text Box 2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7B08D6" w14:textId="310EF081" w:rsidR="00863C14" w:rsidRPr="00863C14" w:rsidRDefault="00863C14" w:rsidP="00863C14">
                          <w:pPr>
                            <w:spacing w:after="0"/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63C14"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AAE3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IN-CONFIDENCE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5E7B08D6" w14:textId="310EF081" w:rsidR="00863C14" w:rsidRPr="00863C14" w:rsidRDefault="00863C14" w:rsidP="00863C14">
                    <w:pPr>
                      <w:spacing w:after="0"/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63C14"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2844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4B06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18D00F0"/>
    <w:multiLevelType w:val="hybridMultilevel"/>
    <w:tmpl w:val="F3640996"/>
    <w:lvl w:ilvl="0" w:tplc="0726C1B6">
      <w:start w:val="1"/>
      <w:numFmt w:val="bullet"/>
      <w:pStyle w:val="Bullet2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076B8"/>
    <w:multiLevelType w:val="multilevel"/>
    <w:tmpl w:val="62724098"/>
    <w:lvl w:ilvl="0">
      <w:start w:val="1"/>
      <w:numFmt w:val="upperRoman"/>
      <w:lvlText w:val="Article %1.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" w15:restartNumberingAfterBreak="0">
    <w:nsid w:val="13FB3F8E"/>
    <w:multiLevelType w:val="hybridMultilevel"/>
    <w:tmpl w:val="FFFFFFFF"/>
    <w:lvl w:ilvl="0" w:tplc="F43EB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54F8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1CC5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4AE1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A28F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D2AE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EA6B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FE6F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A0A5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20280"/>
    <w:multiLevelType w:val="hybridMultilevel"/>
    <w:tmpl w:val="4C0010F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151F87"/>
    <w:multiLevelType w:val="hybridMultilevel"/>
    <w:tmpl w:val="74CC410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9002CC"/>
    <w:multiLevelType w:val="multilevel"/>
    <w:tmpl w:val="2332A8FC"/>
    <w:lvl w:ilvl="0">
      <w:start w:val="1"/>
      <w:numFmt w:val="decimal"/>
      <w:pStyle w:val="List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AFE393A"/>
    <w:multiLevelType w:val="hybridMultilevel"/>
    <w:tmpl w:val="42CE6EE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31949"/>
    <w:multiLevelType w:val="hybridMultilevel"/>
    <w:tmpl w:val="9C9CA212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DB7FDE"/>
    <w:multiLevelType w:val="multilevel"/>
    <w:tmpl w:val="7A86F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E4D3E0D"/>
    <w:multiLevelType w:val="hybridMultilevel"/>
    <w:tmpl w:val="9864B980"/>
    <w:lvl w:ilvl="0" w:tplc="04081A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650345"/>
    <w:multiLevelType w:val="hybridMultilevel"/>
    <w:tmpl w:val="3A148814"/>
    <w:lvl w:ilvl="0" w:tplc="FFFFFFFF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4841D1"/>
    <w:multiLevelType w:val="hybridMultilevel"/>
    <w:tmpl w:val="7AD26194"/>
    <w:lvl w:ilvl="0" w:tplc="1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4" w15:restartNumberingAfterBreak="0">
    <w:nsid w:val="66801388"/>
    <w:multiLevelType w:val="multilevel"/>
    <w:tmpl w:val="E196F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DD84A39"/>
    <w:multiLevelType w:val="hybridMultilevel"/>
    <w:tmpl w:val="83BE7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939977">
    <w:abstractNumId w:val="4"/>
  </w:num>
  <w:num w:numId="2" w16cid:durableId="1444113010">
    <w:abstractNumId w:val="7"/>
  </w:num>
  <w:num w:numId="3" w16cid:durableId="796945735">
    <w:abstractNumId w:val="1"/>
  </w:num>
  <w:num w:numId="4" w16cid:durableId="1518808640">
    <w:abstractNumId w:val="0"/>
  </w:num>
  <w:num w:numId="5" w16cid:durableId="431172793">
    <w:abstractNumId w:val="2"/>
  </w:num>
  <w:num w:numId="6" w16cid:durableId="1727292811">
    <w:abstractNumId w:val="3"/>
  </w:num>
  <w:num w:numId="7" w16cid:durableId="1578779645">
    <w:abstractNumId w:val="12"/>
  </w:num>
  <w:num w:numId="8" w16cid:durableId="708989271">
    <w:abstractNumId w:val="15"/>
  </w:num>
  <w:num w:numId="9" w16cid:durableId="435827019">
    <w:abstractNumId w:val="9"/>
  </w:num>
  <w:num w:numId="10" w16cid:durableId="2054186844">
    <w:abstractNumId w:val="11"/>
  </w:num>
  <w:num w:numId="11" w16cid:durableId="397096239">
    <w:abstractNumId w:val="8"/>
  </w:num>
  <w:num w:numId="12" w16cid:durableId="1067802113">
    <w:abstractNumId w:val="6"/>
  </w:num>
  <w:num w:numId="13" w16cid:durableId="94329915">
    <w:abstractNumId w:val="5"/>
  </w:num>
  <w:num w:numId="14" w16cid:durableId="556665190">
    <w:abstractNumId w:val="14"/>
  </w:num>
  <w:num w:numId="15" w16cid:durableId="1661108151">
    <w:abstractNumId w:val="10"/>
  </w:num>
  <w:num w:numId="16" w16cid:durableId="929310858">
    <w:abstractNumId w:val="12"/>
  </w:num>
  <w:num w:numId="17" w16cid:durableId="1840736051">
    <w:abstractNumId w:val="13"/>
  </w:num>
  <w:num w:numId="18" w16cid:durableId="914825025">
    <w:abstractNumId w:val="12"/>
  </w:num>
  <w:num w:numId="19" w16cid:durableId="1898130386">
    <w:abstractNumId w:val="12"/>
  </w:num>
  <w:num w:numId="20" w16cid:durableId="91243131">
    <w:abstractNumId w:val="12"/>
  </w:num>
  <w:num w:numId="21" w16cid:durableId="1285426118">
    <w:abstractNumId w:val="12"/>
  </w:num>
  <w:num w:numId="22" w16cid:durableId="1753627397">
    <w:abstractNumId w:val="12"/>
  </w:num>
  <w:num w:numId="23" w16cid:durableId="1720933376">
    <w:abstractNumId w:val="12"/>
  </w:num>
  <w:num w:numId="24" w16cid:durableId="221406061">
    <w:abstractNumId w:val="12"/>
  </w:num>
  <w:num w:numId="25" w16cid:durableId="1573153372">
    <w:abstractNumId w:val="12"/>
  </w:num>
  <w:num w:numId="26" w16cid:durableId="1296177416">
    <w:abstractNumId w:val="12"/>
  </w:num>
  <w:num w:numId="27" w16cid:durableId="2076467404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44D"/>
    <w:rsid w:val="00000B4C"/>
    <w:rsid w:val="00000D52"/>
    <w:rsid w:val="00001245"/>
    <w:rsid w:val="00002442"/>
    <w:rsid w:val="00003D55"/>
    <w:rsid w:val="00005BBE"/>
    <w:rsid w:val="00006265"/>
    <w:rsid w:val="000069A3"/>
    <w:rsid w:val="00006D45"/>
    <w:rsid w:val="00007214"/>
    <w:rsid w:val="00007958"/>
    <w:rsid w:val="000106D0"/>
    <w:rsid w:val="000115FA"/>
    <w:rsid w:val="00014A5B"/>
    <w:rsid w:val="00014FFC"/>
    <w:rsid w:val="00015A3E"/>
    <w:rsid w:val="00017D55"/>
    <w:rsid w:val="000223F6"/>
    <w:rsid w:val="00023156"/>
    <w:rsid w:val="000231D4"/>
    <w:rsid w:val="00024E95"/>
    <w:rsid w:val="000339BD"/>
    <w:rsid w:val="00033CE6"/>
    <w:rsid w:val="00034336"/>
    <w:rsid w:val="00034C7E"/>
    <w:rsid w:val="000360F7"/>
    <w:rsid w:val="00037CB0"/>
    <w:rsid w:val="00040A04"/>
    <w:rsid w:val="00041634"/>
    <w:rsid w:val="0004425C"/>
    <w:rsid w:val="000458B9"/>
    <w:rsid w:val="00045A58"/>
    <w:rsid w:val="00047DE7"/>
    <w:rsid w:val="0005101C"/>
    <w:rsid w:val="00053BC6"/>
    <w:rsid w:val="00054208"/>
    <w:rsid w:val="00055D6B"/>
    <w:rsid w:val="00056AD5"/>
    <w:rsid w:val="0006128F"/>
    <w:rsid w:val="00061BEE"/>
    <w:rsid w:val="00063FD6"/>
    <w:rsid w:val="00063FF2"/>
    <w:rsid w:val="00065B4E"/>
    <w:rsid w:val="0006688F"/>
    <w:rsid w:val="0007169C"/>
    <w:rsid w:val="000768B8"/>
    <w:rsid w:val="00077CD7"/>
    <w:rsid w:val="00095C54"/>
    <w:rsid w:val="00095EB2"/>
    <w:rsid w:val="00095F8C"/>
    <w:rsid w:val="000A4A57"/>
    <w:rsid w:val="000A4C63"/>
    <w:rsid w:val="000A576B"/>
    <w:rsid w:val="000A7BB3"/>
    <w:rsid w:val="000B052D"/>
    <w:rsid w:val="000B6CDF"/>
    <w:rsid w:val="000C0690"/>
    <w:rsid w:val="000C0723"/>
    <w:rsid w:val="000C08A3"/>
    <w:rsid w:val="000C0F59"/>
    <w:rsid w:val="000C10CB"/>
    <w:rsid w:val="000C199A"/>
    <w:rsid w:val="000C38BB"/>
    <w:rsid w:val="000C391F"/>
    <w:rsid w:val="000C4245"/>
    <w:rsid w:val="000C49C0"/>
    <w:rsid w:val="000C52BF"/>
    <w:rsid w:val="000C5355"/>
    <w:rsid w:val="000D1EA3"/>
    <w:rsid w:val="000D2F87"/>
    <w:rsid w:val="000E3BB9"/>
    <w:rsid w:val="000F0609"/>
    <w:rsid w:val="000F22C4"/>
    <w:rsid w:val="000F23CC"/>
    <w:rsid w:val="000F2E1B"/>
    <w:rsid w:val="000F5DEA"/>
    <w:rsid w:val="00101048"/>
    <w:rsid w:val="00101E44"/>
    <w:rsid w:val="0010302A"/>
    <w:rsid w:val="001051B7"/>
    <w:rsid w:val="0010559D"/>
    <w:rsid w:val="00105752"/>
    <w:rsid w:val="00105F91"/>
    <w:rsid w:val="00106AED"/>
    <w:rsid w:val="00107E9B"/>
    <w:rsid w:val="001111CE"/>
    <w:rsid w:val="00111FD8"/>
    <w:rsid w:val="001157D4"/>
    <w:rsid w:val="00115C39"/>
    <w:rsid w:val="00117944"/>
    <w:rsid w:val="001226CF"/>
    <w:rsid w:val="00123380"/>
    <w:rsid w:val="00123EB8"/>
    <w:rsid w:val="0012506F"/>
    <w:rsid w:val="001267C4"/>
    <w:rsid w:val="0013478F"/>
    <w:rsid w:val="001361EE"/>
    <w:rsid w:val="00137CDB"/>
    <w:rsid w:val="0014421B"/>
    <w:rsid w:val="001463CB"/>
    <w:rsid w:val="0014712C"/>
    <w:rsid w:val="00150740"/>
    <w:rsid w:val="00150A57"/>
    <w:rsid w:val="0015167D"/>
    <w:rsid w:val="001521CE"/>
    <w:rsid w:val="001527B8"/>
    <w:rsid w:val="00154358"/>
    <w:rsid w:val="00155749"/>
    <w:rsid w:val="00155D2C"/>
    <w:rsid w:val="00160FED"/>
    <w:rsid w:val="00161989"/>
    <w:rsid w:val="0016239D"/>
    <w:rsid w:val="00165689"/>
    <w:rsid w:val="00167400"/>
    <w:rsid w:val="001677EF"/>
    <w:rsid w:val="0016792A"/>
    <w:rsid w:val="00171A00"/>
    <w:rsid w:val="001721EC"/>
    <w:rsid w:val="00172563"/>
    <w:rsid w:val="00172663"/>
    <w:rsid w:val="001726D9"/>
    <w:rsid w:val="00180C65"/>
    <w:rsid w:val="00180E18"/>
    <w:rsid w:val="001810E1"/>
    <w:rsid w:val="001818B0"/>
    <w:rsid w:val="00183E39"/>
    <w:rsid w:val="00184F05"/>
    <w:rsid w:val="0018766D"/>
    <w:rsid w:val="0019004D"/>
    <w:rsid w:val="00192548"/>
    <w:rsid w:val="00193127"/>
    <w:rsid w:val="00195587"/>
    <w:rsid w:val="001957D2"/>
    <w:rsid w:val="00196DDE"/>
    <w:rsid w:val="001A237B"/>
    <w:rsid w:val="001A2B61"/>
    <w:rsid w:val="001A2BA4"/>
    <w:rsid w:val="001A32D1"/>
    <w:rsid w:val="001A778E"/>
    <w:rsid w:val="001B0E66"/>
    <w:rsid w:val="001B24EF"/>
    <w:rsid w:val="001B35BE"/>
    <w:rsid w:val="001B5596"/>
    <w:rsid w:val="001C0D5D"/>
    <w:rsid w:val="001C28A6"/>
    <w:rsid w:val="001C304C"/>
    <w:rsid w:val="001C3A30"/>
    <w:rsid w:val="001C57E6"/>
    <w:rsid w:val="001C7E27"/>
    <w:rsid w:val="001D023E"/>
    <w:rsid w:val="001D370C"/>
    <w:rsid w:val="001D3744"/>
    <w:rsid w:val="001D3929"/>
    <w:rsid w:val="001D3A71"/>
    <w:rsid w:val="001D5315"/>
    <w:rsid w:val="001D6756"/>
    <w:rsid w:val="001E0450"/>
    <w:rsid w:val="001E2E43"/>
    <w:rsid w:val="001E3083"/>
    <w:rsid w:val="001E3AAB"/>
    <w:rsid w:val="001E4BA4"/>
    <w:rsid w:val="001E5064"/>
    <w:rsid w:val="001F1C6E"/>
    <w:rsid w:val="001F23B5"/>
    <w:rsid w:val="001F3B45"/>
    <w:rsid w:val="001F6B51"/>
    <w:rsid w:val="0020012A"/>
    <w:rsid w:val="002004DF"/>
    <w:rsid w:val="00200531"/>
    <w:rsid w:val="002022E8"/>
    <w:rsid w:val="00202E02"/>
    <w:rsid w:val="0020518B"/>
    <w:rsid w:val="00205F89"/>
    <w:rsid w:val="00206133"/>
    <w:rsid w:val="0021117C"/>
    <w:rsid w:val="0021167E"/>
    <w:rsid w:val="00211E9B"/>
    <w:rsid w:val="00213068"/>
    <w:rsid w:val="00213AF3"/>
    <w:rsid w:val="00213DA6"/>
    <w:rsid w:val="00213DD6"/>
    <w:rsid w:val="00215BE5"/>
    <w:rsid w:val="00216302"/>
    <w:rsid w:val="002177AE"/>
    <w:rsid w:val="002208FF"/>
    <w:rsid w:val="002222A4"/>
    <w:rsid w:val="00223DDA"/>
    <w:rsid w:val="00224834"/>
    <w:rsid w:val="00224CFD"/>
    <w:rsid w:val="0023013E"/>
    <w:rsid w:val="00230823"/>
    <w:rsid w:val="00230828"/>
    <w:rsid w:val="00230905"/>
    <w:rsid w:val="00233186"/>
    <w:rsid w:val="00234B33"/>
    <w:rsid w:val="00235D72"/>
    <w:rsid w:val="00236706"/>
    <w:rsid w:val="00236C5A"/>
    <w:rsid w:val="00236D2D"/>
    <w:rsid w:val="00236D75"/>
    <w:rsid w:val="002405C1"/>
    <w:rsid w:val="00240945"/>
    <w:rsid w:val="0024111C"/>
    <w:rsid w:val="00245190"/>
    <w:rsid w:val="00245A2B"/>
    <w:rsid w:val="00246D55"/>
    <w:rsid w:val="00247D4A"/>
    <w:rsid w:val="00251C07"/>
    <w:rsid w:val="00252488"/>
    <w:rsid w:val="00252DBF"/>
    <w:rsid w:val="00254B40"/>
    <w:rsid w:val="00254D68"/>
    <w:rsid w:val="00254E16"/>
    <w:rsid w:val="00255F0D"/>
    <w:rsid w:val="00257093"/>
    <w:rsid w:val="00257D37"/>
    <w:rsid w:val="00264346"/>
    <w:rsid w:val="00264C2E"/>
    <w:rsid w:val="002676C9"/>
    <w:rsid w:val="002715ED"/>
    <w:rsid w:val="0028188A"/>
    <w:rsid w:val="00282451"/>
    <w:rsid w:val="00283DBA"/>
    <w:rsid w:val="00286282"/>
    <w:rsid w:val="00287BC3"/>
    <w:rsid w:val="0029286F"/>
    <w:rsid w:val="00292AEE"/>
    <w:rsid w:val="002A3CD9"/>
    <w:rsid w:val="002A5D86"/>
    <w:rsid w:val="002A75D8"/>
    <w:rsid w:val="002B0C89"/>
    <w:rsid w:val="002B106C"/>
    <w:rsid w:val="002B1A79"/>
    <w:rsid w:val="002B3917"/>
    <w:rsid w:val="002B6F62"/>
    <w:rsid w:val="002C0603"/>
    <w:rsid w:val="002C26E0"/>
    <w:rsid w:val="002C55C0"/>
    <w:rsid w:val="002C6134"/>
    <w:rsid w:val="002C6D42"/>
    <w:rsid w:val="002D1C62"/>
    <w:rsid w:val="002D2CA2"/>
    <w:rsid w:val="002D367B"/>
    <w:rsid w:val="002D5E48"/>
    <w:rsid w:val="002E29A1"/>
    <w:rsid w:val="002E2B04"/>
    <w:rsid w:val="002E3B40"/>
    <w:rsid w:val="002E3E62"/>
    <w:rsid w:val="002E7E18"/>
    <w:rsid w:val="002F14E4"/>
    <w:rsid w:val="002F1F6A"/>
    <w:rsid w:val="002F5DAA"/>
    <w:rsid w:val="002F6DCB"/>
    <w:rsid w:val="0030070C"/>
    <w:rsid w:val="0030074A"/>
    <w:rsid w:val="00300B46"/>
    <w:rsid w:val="00303EE1"/>
    <w:rsid w:val="003101C0"/>
    <w:rsid w:val="00312227"/>
    <w:rsid w:val="00313B66"/>
    <w:rsid w:val="00315689"/>
    <w:rsid w:val="00327518"/>
    <w:rsid w:val="00327A06"/>
    <w:rsid w:val="00336B2D"/>
    <w:rsid w:val="003372F1"/>
    <w:rsid w:val="003401D7"/>
    <w:rsid w:val="00343585"/>
    <w:rsid w:val="00343E67"/>
    <w:rsid w:val="003449B7"/>
    <w:rsid w:val="00345B27"/>
    <w:rsid w:val="00345E9E"/>
    <w:rsid w:val="00347991"/>
    <w:rsid w:val="003528EF"/>
    <w:rsid w:val="003543EB"/>
    <w:rsid w:val="00354AA1"/>
    <w:rsid w:val="00354EC2"/>
    <w:rsid w:val="0035518F"/>
    <w:rsid w:val="00356D55"/>
    <w:rsid w:val="00363F9E"/>
    <w:rsid w:val="0036529A"/>
    <w:rsid w:val="00366483"/>
    <w:rsid w:val="003664F7"/>
    <w:rsid w:val="00366CAF"/>
    <w:rsid w:val="00367D3C"/>
    <w:rsid w:val="003712C0"/>
    <w:rsid w:val="00375AF9"/>
    <w:rsid w:val="00375C7C"/>
    <w:rsid w:val="00384D87"/>
    <w:rsid w:val="00385205"/>
    <w:rsid w:val="00385B22"/>
    <w:rsid w:val="003902B8"/>
    <w:rsid w:val="00390DDC"/>
    <w:rsid w:val="003924B9"/>
    <w:rsid w:val="00397220"/>
    <w:rsid w:val="0039744B"/>
    <w:rsid w:val="00397B9E"/>
    <w:rsid w:val="003A1EFD"/>
    <w:rsid w:val="003A2448"/>
    <w:rsid w:val="003A33B4"/>
    <w:rsid w:val="003A3CB8"/>
    <w:rsid w:val="003A5C21"/>
    <w:rsid w:val="003A5CA0"/>
    <w:rsid w:val="003A6BCF"/>
    <w:rsid w:val="003A7954"/>
    <w:rsid w:val="003B03E3"/>
    <w:rsid w:val="003B0A38"/>
    <w:rsid w:val="003B5410"/>
    <w:rsid w:val="003C0265"/>
    <w:rsid w:val="003C3171"/>
    <w:rsid w:val="003C3494"/>
    <w:rsid w:val="003C4431"/>
    <w:rsid w:val="003C594A"/>
    <w:rsid w:val="003C59EF"/>
    <w:rsid w:val="003C686A"/>
    <w:rsid w:val="003C68D7"/>
    <w:rsid w:val="003D06A2"/>
    <w:rsid w:val="003D0796"/>
    <w:rsid w:val="003D24F5"/>
    <w:rsid w:val="003D3369"/>
    <w:rsid w:val="003D4458"/>
    <w:rsid w:val="003D665C"/>
    <w:rsid w:val="003D6830"/>
    <w:rsid w:val="003D6D19"/>
    <w:rsid w:val="003E0377"/>
    <w:rsid w:val="003E2869"/>
    <w:rsid w:val="003E2AD3"/>
    <w:rsid w:val="003E3598"/>
    <w:rsid w:val="003E3722"/>
    <w:rsid w:val="003E3FA3"/>
    <w:rsid w:val="003E5DEB"/>
    <w:rsid w:val="003E72CE"/>
    <w:rsid w:val="003F130F"/>
    <w:rsid w:val="003F5D47"/>
    <w:rsid w:val="003F67D8"/>
    <w:rsid w:val="003F7EC1"/>
    <w:rsid w:val="00401DDF"/>
    <w:rsid w:val="0040526C"/>
    <w:rsid w:val="00406042"/>
    <w:rsid w:val="00406368"/>
    <w:rsid w:val="00410922"/>
    <w:rsid w:val="00411C30"/>
    <w:rsid w:val="004162C9"/>
    <w:rsid w:val="00416B23"/>
    <w:rsid w:val="00416DC5"/>
    <w:rsid w:val="00421A66"/>
    <w:rsid w:val="004227ED"/>
    <w:rsid w:val="00423FCD"/>
    <w:rsid w:val="0042422D"/>
    <w:rsid w:val="0042423D"/>
    <w:rsid w:val="00425184"/>
    <w:rsid w:val="00425634"/>
    <w:rsid w:val="00427776"/>
    <w:rsid w:val="004302C0"/>
    <w:rsid w:val="00432D0C"/>
    <w:rsid w:val="00433D03"/>
    <w:rsid w:val="00435A17"/>
    <w:rsid w:val="004370FD"/>
    <w:rsid w:val="004428F5"/>
    <w:rsid w:val="00443466"/>
    <w:rsid w:val="004442DB"/>
    <w:rsid w:val="00444B80"/>
    <w:rsid w:val="0044568E"/>
    <w:rsid w:val="00445BCE"/>
    <w:rsid w:val="00446A82"/>
    <w:rsid w:val="00451464"/>
    <w:rsid w:val="00451C75"/>
    <w:rsid w:val="00452201"/>
    <w:rsid w:val="00452C05"/>
    <w:rsid w:val="00452E54"/>
    <w:rsid w:val="00454DD6"/>
    <w:rsid w:val="00454F25"/>
    <w:rsid w:val="00456074"/>
    <w:rsid w:val="00456417"/>
    <w:rsid w:val="00456AE2"/>
    <w:rsid w:val="00462E43"/>
    <w:rsid w:val="00467859"/>
    <w:rsid w:val="004679AB"/>
    <w:rsid w:val="00470CD4"/>
    <w:rsid w:val="004710B8"/>
    <w:rsid w:val="00472AEC"/>
    <w:rsid w:val="00472FCD"/>
    <w:rsid w:val="00475D88"/>
    <w:rsid w:val="00482126"/>
    <w:rsid w:val="00483050"/>
    <w:rsid w:val="00483954"/>
    <w:rsid w:val="004857F7"/>
    <w:rsid w:val="00485ADA"/>
    <w:rsid w:val="00490D71"/>
    <w:rsid w:val="004940A3"/>
    <w:rsid w:val="00494B7D"/>
    <w:rsid w:val="00494BFE"/>
    <w:rsid w:val="004957FA"/>
    <w:rsid w:val="00496493"/>
    <w:rsid w:val="00496CC7"/>
    <w:rsid w:val="00496DFA"/>
    <w:rsid w:val="004A3C0E"/>
    <w:rsid w:val="004A4869"/>
    <w:rsid w:val="004A5109"/>
    <w:rsid w:val="004B01E2"/>
    <w:rsid w:val="004B1BB5"/>
    <w:rsid w:val="004B3B26"/>
    <w:rsid w:val="004B4162"/>
    <w:rsid w:val="004B4550"/>
    <w:rsid w:val="004B65B6"/>
    <w:rsid w:val="004B7494"/>
    <w:rsid w:val="004C08F3"/>
    <w:rsid w:val="004C222B"/>
    <w:rsid w:val="004C27D3"/>
    <w:rsid w:val="004C2892"/>
    <w:rsid w:val="004C6F67"/>
    <w:rsid w:val="004C77C2"/>
    <w:rsid w:val="004D522C"/>
    <w:rsid w:val="004D7AF4"/>
    <w:rsid w:val="004E32BD"/>
    <w:rsid w:val="004E362D"/>
    <w:rsid w:val="004E7814"/>
    <w:rsid w:val="004E782F"/>
    <w:rsid w:val="004F53A7"/>
    <w:rsid w:val="004F6EEE"/>
    <w:rsid w:val="00500F63"/>
    <w:rsid w:val="0050506A"/>
    <w:rsid w:val="0050690D"/>
    <w:rsid w:val="00511E53"/>
    <w:rsid w:val="00517B13"/>
    <w:rsid w:val="005235A4"/>
    <w:rsid w:val="00530D8D"/>
    <w:rsid w:val="005312C2"/>
    <w:rsid w:val="0053378F"/>
    <w:rsid w:val="00533E65"/>
    <w:rsid w:val="00534EBE"/>
    <w:rsid w:val="00535A65"/>
    <w:rsid w:val="00535C50"/>
    <w:rsid w:val="00537F81"/>
    <w:rsid w:val="0054175B"/>
    <w:rsid w:val="00545F8D"/>
    <w:rsid w:val="00550E77"/>
    <w:rsid w:val="0055164C"/>
    <w:rsid w:val="005619AE"/>
    <w:rsid w:val="0056279E"/>
    <w:rsid w:val="0056410D"/>
    <w:rsid w:val="00564127"/>
    <w:rsid w:val="0056681E"/>
    <w:rsid w:val="00572035"/>
    <w:rsid w:val="00572AA9"/>
    <w:rsid w:val="00574E27"/>
    <w:rsid w:val="00575F84"/>
    <w:rsid w:val="005837AD"/>
    <w:rsid w:val="005864B3"/>
    <w:rsid w:val="0059030F"/>
    <w:rsid w:val="005918D4"/>
    <w:rsid w:val="00592649"/>
    <w:rsid w:val="00593321"/>
    <w:rsid w:val="00595906"/>
    <w:rsid w:val="0059602C"/>
    <w:rsid w:val="0059787A"/>
    <w:rsid w:val="005A04CD"/>
    <w:rsid w:val="005A13E9"/>
    <w:rsid w:val="005A17E2"/>
    <w:rsid w:val="005A2224"/>
    <w:rsid w:val="005A26F5"/>
    <w:rsid w:val="005A3550"/>
    <w:rsid w:val="005A3E13"/>
    <w:rsid w:val="005A444D"/>
    <w:rsid w:val="005A4ABB"/>
    <w:rsid w:val="005A4BF0"/>
    <w:rsid w:val="005A5AA8"/>
    <w:rsid w:val="005B10D2"/>
    <w:rsid w:val="005B11F9"/>
    <w:rsid w:val="005B130C"/>
    <w:rsid w:val="005B1BEC"/>
    <w:rsid w:val="005B2AF3"/>
    <w:rsid w:val="005B58D9"/>
    <w:rsid w:val="005B59C3"/>
    <w:rsid w:val="005C4CE4"/>
    <w:rsid w:val="005C538F"/>
    <w:rsid w:val="005C63A7"/>
    <w:rsid w:val="005C6FA1"/>
    <w:rsid w:val="005C7E7D"/>
    <w:rsid w:val="005D03A0"/>
    <w:rsid w:val="005D249E"/>
    <w:rsid w:val="005D26DF"/>
    <w:rsid w:val="005D287B"/>
    <w:rsid w:val="005D2E96"/>
    <w:rsid w:val="005D33D4"/>
    <w:rsid w:val="005D4213"/>
    <w:rsid w:val="005E29FD"/>
    <w:rsid w:val="005E47B6"/>
    <w:rsid w:val="005E5C0D"/>
    <w:rsid w:val="005E6734"/>
    <w:rsid w:val="005E7305"/>
    <w:rsid w:val="005E74EC"/>
    <w:rsid w:val="005F0650"/>
    <w:rsid w:val="005F1052"/>
    <w:rsid w:val="005F1AB6"/>
    <w:rsid w:val="005F3FB8"/>
    <w:rsid w:val="005F5370"/>
    <w:rsid w:val="005F683C"/>
    <w:rsid w:val="005F7C4E"/>
    <w:rsid w:val="00601AFC"/>
    <w:rsid w:val="006054F0"/>
    <w:rsid w:val="00606F60"/>
    <w:rsid w:val="00607D89"/>
    <w:rsid w:val="00610E03"/>
    <w:rsid w:val="00613AB0"/>
    <w:rsid w:val="006152AE"/>
    <w:rsid w:val="0061725E"/>
    <w:rsid w:val="00617710"/>
    <w:rsid w:val="006216FD"/>
    <w:rsid w:val="00621A13"/>
    <w:rsid w:val="00627586"/>
    <w:rsid w:val="00631D73"/>
    <w:rsid w:val="00632FD5"/>
    <w:rsid w:val="0063463F"/>
    <w:rsid w:val="00636202"/>
    <w:rsid w:val="006378DF"/>
    <w:rsid w:val="006425AE"/>
    <w:rsid w:val="00642E4F"/>
    <w:rsid w:val="006434C8"/>
    <w:rsid w:val="00644919"/>
    <w:rsid w:val="0064798D"/>
    <w:rsid w:val="006505F4"/>
    <w:rsid w:val="00650988"/>
    <w:rsid w:val="006521D8"/>
    <w:rsid w:val="0065266C"/>
    <w:rsid w:val="006536D8"/>
    <w:rsid w:val="00653D3D"/>
    <w:rsid w:val="00655BF3"/>
    <w:rsid w:val="00657B28"/>
    <w:rsid w:val="00657ED7"/>
    <w:rsid w:val="0066011A"/>
    <w:rsid w:val="006605C2"/>
    <w:rsid w:val="00660E72"/>
    <w:rsid w:val="0066440B"/>
    <w:rsid w:val="0066444E"/>
    <w:rsid w:val="0066681D"/>
    <w:rsid w:val="0066731D"/>
    <w:rsid w:val="0067020A"/>
    <w:rsid w:val="0067046C"/>
    <w:rsid w:val="0067142C"/>
    <w:rsid w:val="0067230B"/>
    <w:rsid w:val="00672615"/>
    <w:rsid w:val="0068175A"/>
    <w:rsid w:val="006830B5"/>
    <w:rsid w:val="00685999"/>
    <w:rsid w:val="00685A43"/>
    <w:rsid w:val="0068730E"/>
    <w:rsid w:val="00687B07"/>
    <w:rsid w:val="00687EC7"/>
    <w:rsid w:val="00690B8E"/>
    <w:rsid w:val="00692C57"/>
    <w:rsid w:val="00694B5B"/>
    <w:rsid w:val="006A2046"/>
    <w:rsid w:val="006A3303"/>
    <w:rsid w:val="006A6696"/>
    <w:rsid w:val="006A7540"/>
    <w:rsid w:val="006B19BD"/>
    <w:rsid w:val="006B30CC"/>
    <w:rsid w:val="006B67B7"/>
    <w:rsid w:val="006B726C"/>
    <w:rsid w:val="006C1426"/>
    <w:rsid w:val="006C32D8"/>
    <w:rsid w:val="006C3441"/>
    <w:rsid w:val="006C3B92"/>
    <w:rsid w:val="006D1871"/>
    <w:rsid w:val="006D23B2"/>
    <w:rsid w:val="006D30D2"/>
    <w:rsid w:val="006D4661"/>
    <w:rsid w:val="006D4D4B"/>
    <w:rsid w:val="006D5A6D"/>
    <w:rsid w:val="006D7B32"/>
    <w:rsid w:val="006E0370"/>
    <w:rsid w:val="006E05A7"/>
    <w:rsid w:val="006E0A3D"/>
    <w:rsid w:val="006E1060"/>
    <w:rsid w:val="006E47C4"/>
    <w:rsid w:val="006E4EB8"/>
    <w:rsid w:val="006F0B1B"/>
    <w:rsid w:val="007008B1"/>
    <w:rsid w:val="00701B67"/>
    <w:rsid w:val="00704776"/>
    <w:rsid w:val="0070529A"/>
    <w:rsid w:val="00711F8B"/>
    <w:rsid w:val="00712166"/>
    <w:rsid w:val="00712267"/>
    <w:rsid w:val="007143C5"/>
    <w:rsid w:val="00716809"/>
    <w:rsid w:val="00716D8B"/>
    <w:rsid w:val="00717254"/>
    <w:rsid w:val="00722408"/>
    <w:rsid w:val="00722EE7"/>
    <w:rsid w:val="00724A83"/>
    <w:rsid w:val="00730305"/>
    <w:rsid w:val="007308B9"/>
    <w:rsid w:val="00730D18"/>
    <w:rsid w:val="00731F47"/>
    <w:rsid w:val="00734E31"/>
    <w:rsid w:val="00736BAB"/>
    <w:rsid w:val="00737FF1"/>
    <w:rsid w:val="0074094B"/>
    <w:rsid w:val="00740E68"/>
    <w:rsid w:val="007440D2"/>
    <w:rsid w:val="00744EF7"/>
    <w:rsid w:val="00747654"/>
    <w:rsid w:val="007476B7"/>
    <w:rsid w:val="00747F7F"/>
    <w:rsid w:val="00751232"/>
    <w:rsid w:val="0075278C"/>
    <w:rsid w:val="007549A5"/>
    <w:rsid w:val="00754B78"/>
    <w:rsid w:val="00754F7B"/>
    <w:rsid w:val="00756CDB"/>
    <w:rsid w:val="00763247"/>
    <w:rsid w:val="00763B1B"/>
    <w:rsid w:val="007640BB"/>
    <w:rsid w:val="007642DD"/>
    <w:rsid w:val="00764626"/>
    <w:rsid w:val="007724AC"/>
    <w:rsid w:val="0077511F"/>
    <w:rsid w:val="0077585C"/>
    <w:rsid w:val="007767BD"/>
    <w:rsid w:val="0078033C"/>
    <w:rsid w:val="00780EC5"/>
    <w:rsid w:val="00782579"/>
    <w:rsid w:val="0078668D"/>
    <w:rsid w:val="00787FDC"/>
    <w:rsid w:val="00790976"/>
    <w:rsid w:val="00790DC7"/>
    <w:rsid w:val="00791E89"/>
    <w:rsid w:val="007957DF"/>
    <w:rsid w:val="00796127"/>
    <w:rsid w:val="00797F18"/>
    <w:rsid w:val="007A281F"/>
    <w:rsid w:val="007A531F"/>
    <w:rsid w:val="007A5393"/>
    <w:rsid w:val="007A64F2"/>
    <w:rsid w:val="007B157C"/>
    <w:rsid w:val="007B201A"/>
    <w:rsid w:val="007B3A31"/>
    <w:rsid w:val="007B70B4"/>
    <w:rsid w:val="007C0A28"/>
    <w:rsid w:val="007C0C09"/>
    <w:rsid w:val="007C2143"/>
    <w:rsid w:val="007C37E5"/>
    <w:rsid w:val="007C3F35"/>
    <w:rsid w:val="007C44AD"/>
    <w:rsid w:val="007D008D"/>
    <w:rsid w:val="007D0118"/>
    <w:rsid w:val="007D0C7F"/>
    <w:rsid w:val="007D5BA0"/>
    <w:rsid w:val="007D5C63"/>
    <w:rsid w:val="007D7446"/>
    <w:rsid w:val="007E0331"/>
    <w:rsid w:val="007E0364"/>
    <w:rsid w:val="007E0942"/>
    <w:rsid w:val="007E10BA"/>
    <w:rsid w:val="007E2F22"/>
    <w:rsid w:val="007E4107"/>
    <w:rsid w:val="007E4E12"/>
    <w:rsid w:val="007E6411"/>
    <w:rsid w:val="007E6F56"/>
    <w:rsid w:val="007E7E97"/>
    <w:rsid w:val="007F1575"/>
    <w:rsid w:val="007F1B5A"/>
    <w:rsid w:val="007F1CFF"/>
    <w:rsid w:val="007F20A7"/>
    <w:rsid w:val="007F3ACD"/>
    <w:rsid w:val="007F4B55"/>
    <w:rsid w:val="007F568B"/>
    <w:rsid w:val="007F7885"/>
    <w:rsid w:val="007F7DE8"/>
    <w:rsid w:val="00800630"/>
    <w:rsid w:val="00800D1B"/>
    <w:rsid w:val="0080133F"/>
    <w:rsid w:val="008023DB"/>
    <w:rsid w:val="0080405D"/>
    <w:rsid w:val="0080441C"/>
    <w:rsid w:val="0080498F"/>
    <w:rsid w:val="00805C67"/>
    <w:rsid w:val="00805CCC"/>
    <w:rsid w:val="008071D8"/>
    <w:rsid w:val="00810A63"/>
    <w:rsid w:val="008113E0"/>
    <w:rsid w:val="008201E9"/>
    <w:rsid w:val="008204BF"/>
    <w:rsid w:val="00822A0B"/>
    <w:rsid w:val="00823293"/>
    <w:rsid w:val="008234EB"/>
    <w:rsid w:val="00826489"/>
    <w:rsid w:val="008278FF"/>
    <w:rsid w:val="00827F89"/>
    <w:rsid w:val="00830044"/>
    <w:rsid w:val="00830420"/>
    <w:rsid w:val="0083114C"/>
    <w:rsid w:val="00831B16"/>
    <w:rsid w:val="0083205F"/>
    <w:rsid w:val="00833C9D"/>
    <w:rsid w:val="00835C9B"/>
    <w:rsid w:val="00837091"/>
    <w:rsid w:val="0084191F"/>
    <w:rsid w:val="00842C1E"/>
    <w:rsid w:val="008467E0"/>
    <w:rsid w:val="00847CC5"/>
    <w:rsid w:val="00850057"/>
    <w:rsid w:val="008559CF"/>
    <w:rsid w:val="008573EE"/>
    <w:rsid w:val="00860654"/>
    <w:rsid w:val="00860C6B"/>
    <w:rsid w:val="00863C14"/>
    <w:rsid w:val="008658B3"/>
    <w:rsid w:val="0087654D"/>
    <w:rsid w:val="0087655A"/>
    <w:rsid w:val="00882D51"/>
    <w:rsid w:val="00885030"/>
    <w:rsid w:val="00885837"/>
    <w:rsid w:val="00885FF7"/>
    <w:rsid w:val="0089061B"/>
    <w:rsid w:val="00896BE5"/>
    <w:rsid w:val="008972DE"/>
    <w:rsid w:val="008A04F3"/>
    <w:rsid w:val="008A144E"/>
    <w:rsid w:val="008A3AE8"/>
    <w:rsid w:val="008A5D49"/>
    <w:rsid w:val="008A5F00"/>
    <w:rsid w:val="008A6C12"/>
    <w:rsid w:val="008A777B"/>
    <w:rsid w:val="008B2E1B"/>
    <w:rsid w:val="008C2357"/>
    <w:rsid w:val="008C27C8"/>
    <w:rsid w:val="008C282E"/>
    <w:rsid w:val="008C3896"/>
    <w:rsid w:val="008C3D39"/>
    <w:rsid w:val="008C3D7E"/>
    <w:rsid w:val="008C7A78"/>
    <w:rsid w:val="008D0885"/>
    <w:rsid w:val="008D2048"/>
    <w:rsid w:val="008D2BEB"/>
    <w:rsid w:val="008D4D48"/>
    <w:rsid w:val="008D688E"/>
    <w:rsid w:val="008E04B9"/>
    <w:rsid w:val="008E1982"/>
    <w:rsid w:val="008E2232"/>
    <w:rsid w:val="008E2C2B"/>
    <w:rsid w:val="008E55EE"/>
    <w:rsid w:val="008E5BED"/>
    <w:rsid w:val="008E5F67"/>
    <w:rsid w:val="008E6261"/>
    <w:rsid w:val="008F2BEE"/>
    <w:rsid w:val="008F3507"/>
    <w:rsid w:val="008F7DC5"/>
    <w:rsid w:val="009005A6"/>
    <w:rsid w:val="00903467"/>
    <w:rsid w:val="00903831"/>
    <w:rsid w:val="00905C71"/>
    <w:rsid w:val="00906EAA"/>
    <w:rsid w:val="00907710"/>
    <w:rsid w:val="00910550"/>
    <w:rsid w:val="0091094F"/>
    <w:rsid w:val="009111B9"/>
    <w:rsid w:val="00912667"/>
    <w:rsid w:val="0091334C"/>
    <w:rsid w:val="0091466D"/>
    <w:rsid w:val="00914970"/>
    <w:rsid w:val="00914A57"/>
    <w:rsid w:val="0091AB5E"/>
    <w:rsid w:val="00920510"/>
    <w:rsid w:val="00920D68"/>
    <w:rsid w:val="009229C3"/>
    <w:rsid w:val="00926A95"/>
    <w:rsid w:val="0092772B"/>
    <w:rsid w:val="0093235D"/>
    <w:rsid w:val="00932490"/>
    <w:rsid w:val="009340AD"/>
    <w:rsid w:val="0093601F"/>
    <w:rsid w:val="00943F70"/>
    <w:rsid w:val="00947B16"/>
    <w:rsid w:val="00951587"/>
    <w:rsid w:val="00952045"/>
    <w:rsid w:val="009541DF"/>
    <w:rsid w:val="00954FFD"/>
    <w:rsid w:val="009564DF"/>
    <w:rsid w:val="0096017E"/>
    <w:rsid w:val="00962EC6"/>
    <w:rsid w:val="00962F9F"/>
    <w:rsid w:val="00963031"/>
    <w:rsid w:val="009654B6"/>
    <w:rsid w:val="00967A69"/>
    <w:rsid w:val="00970DD2"/>
    <w:rsid w:val="00971B13"/>
    <w:rsid w:val="00972095"/>
    <w:rsid w:val="00972134"/>
    <w:rsid w:val="00972785"/>
    <w:rsid w:val="00981A7E"/>
    <w:rsid w:val="00983783"/>
    <w:rsid w:val="00983D26"/>
    <w:rsid w:val="00984287"/>
    <w:rsid w:val="00987CD7"/>
    <w:rsid w:val="00987DDE"/>
    <w:rsid w:val="009909A3"/>
    <w:rsid w:val="00992284"/>
    <w:rsid w:val="00994043"/>
    <w:rsid w:val="009950B7"/>
    <w:rsid w:val="00996810"/>
    <w:rsid w:val="00997369"/>
    <w:rsid w:val="00997BDD"/>
    <w:rsid w:val="00997C3F"/>
    <w:rsid w:val="00997D2E"/>
    <w:rsid w:val="009B0C2C"/>
    <w:rsid w:val="009B3E42"/>
    <w:rsid w:val="009B755E"/>
    <w:rsid w:val="009B7B75"/>
    <w:rsid w:val="009B7CF4"/>
    <w:rsid w:val="009C21EB"/>
    <w:rsid w:val="009C34C1"/>
    <w:rsid w:val="009C3F8F"/>
    <w:rsid w:val="009C4426"/>
    <w:rsid w:val="009C5624"/>
    <w:rsid w:val="009C7BAA"/>
    <w:rsid w:val="009C7EA6"/>
    <w:rsid w:val="009D0FD5"/>
    <w:rsid w:val="009D15F1"/>
    <w:rsid w:val="009D2B10"/>
    <w:rsid w:val="009D5BB1"/>
    <w:rsid w:val="009D64F6"/>
    <w:rsid w:val="009D6B7B"/>
    <w:rsid w:val="009E079A"/>
    <w:rsid w:val="009E0E3C"/>
    <w:rsid w:val="009E2AEA"/>
    <w:rsid w:val="009E32AD"/>
    <w:rsid w:val="009E3315"/>
    <w:rsid w:val="009E3C5A"/>
    <w:rsid w:val="009E3ED9"/>
    <w:rsid w:val="009F15DE"/>
    <w:rsid w:val="009F4148"/>
    <w:rsid w:val="00A003E2"/>
    <w:rsid w:val="00A0156F"/>
    <w:rsid w:val="00A024E6"/>
    <w:rsid w:val="00A037C3"/>
    <w:rsid w:val="00A07529"/>
    <w:rsid w:val="00A07DD6"/>
    <w:rsid w:val="00A10419"/>
    <w:rsid w:val="00A12721"/>
    <w:rsid w:val="00A132FA"/>
    <w:rsid w:val="00A13E48"/>
    <w:rsid w:val="00A145D4"/>
    <w:rsid w:val="00A14881"/>
    <w:rsid w:val="00A203AE"/>
    <w:rsid w:val="00A2102E"/>
    <w:rsid w:val="00A2199C"/>
    <w:rsid w:val="00A22569"/>
    <w:rsid w:val="00A22742"/>
    <w:rsid w:val="00A2360F"/>
    <w:rsid w:val="00A24F54"/>
    <w:rsid w:val="00A27FF1"/>
    <w:rsid w:val="00A300B9"/>
    <w:rsid w:val="00A323D3"/>
    <w:rsid w:val="00A35881"/>
    <w:rsid w:val="00A410F8"/>
    <w:rsid w:val="00A41D5A"/>
    <w:rsid w:val="00A43896"/>
    <w:rsid w:val="00A440CA"/>
    <w:rsid w:val="00A4550A"/>
    <w:rsid w:val="00A45E79"/>
    <w:rsid w:val="00A47526"/>
    <w:rsid w:val="00A51048"/>
    <w:rsid w:val="00A54989"/>
    <w:rsid w:val="00A57658"/>
    <w:rsid w:val="00A5B440"/>
    <w:rsid w:val="00A620A1"/>
    <w:rsid w:val="00A6244E"/>
    <w:rsid w:val="00A67F69"/>
    <w:rsid w:val="00A719F6"/>
    <w:rsid w:val="00A72117"/>
    <w:rsid w:val="00A72C06"/>
    <w:rsid w:val="00A72E15"/>
    <w:rsid w:val="00A74487"/>
    <w:rsid w:val="00A74800"/>
    <w:rsid w:val="00A74C8F"/>
    <w:rsid w:val="00A763CE"/>
    <w:rsid w:val="00A77BEA"/>
    <w:rsid w:val="00A77D3E"/>
    <w:rsid w:val="00A80508"/>
    <w:rsid w:val="00A812C8"/>
    <w:rsid w:val="00A90C2C"/>
    <w:rsid w:val="00A90EF9"/>
    <w:rsid w:val="00A93AA0"/>
    <w:rsid w:val="00A94EBC"/>
    <w:rsid w:val="00A94F28"/>
    <w:rsid w:val="00A94F81"/>
    <w:rsid w:val="00A96226"/>
    <w:rsid w:val="00A96429"/>
    <w:rsid w:val="00AA2B01"/>
    <w:rsid w:val="00AB02EE"/>
    <w:rsid w:val="00AB1225"/>
    <w:rsid w:val="00AB56AB"/>
    <w:rsid w:val="00AB585C"/>
    <w:rsid w:val="00AC0F3D"/>
    <w:rsid w:val="00AC1E60"/>
    <w:rsid w:val="00AC258E"/>
    <w:rsid w:val="00AC358A"/>
    <w:rsid w:val="00AC4DC7"/>
    <w:rsid w:val="00AC4F4D"/>
    <w:rsid w:val="00AC6819"/>
    <w:rsid w:val="00AD49C5"/>
    <w:rsid w:val="00AD4A8F"/>
    <w:rsid w:val="00AD4CB4"/>
    <w:rsid w:val="00AD6CEC"/>
    <w:rsid w:val="00AE5F8A"/>
    <w:rsid w:val="00AE6E7A"/>
    <w:rsid w:val="00AF11C6"/>
    <w:rsid w:val="00AF1571"/>
    <w:rsid w:val="00AF2B54"/>
    <w:rsid w:val="00AF4A08"/>
    <w:rsid w:val="00AF57A7"/>
    <w:rsid w:val="00AF6F57"/>
    <w:rsid w:val="00AF73B6"/>
    <w:rsid w:val="00AF7503"/>
    <w:rsid w:val="00B002A9"/>
    <w:rsid w:val="00B03853"/>
    <w:rsid w:val="00B03C97"/>
    <w:rsid w:val="00B04592"/>
    <w:rsid w:val="00B04714"/>
    <w:rsid w:val="00B059FF"/>
    <w:rsid w:val="00B0609D"/>
    <w:rsid w:val="00B0766D"/>
    <w:rsid w:val="00B102D3"/>
    <w:rsid w:val="00B107AB"/>
    <w:rsid w:val="00B10B7D"/>
    <w:rsid w:val="00B1105A"/>
    <w:rsid w:val="00B11C7C"/>
    <w:rsid w:val="00B12BCE"/>
    <w:rsid w:val="00B14D2A"/>
    <w:rsid w:val="00B15120"/>
    <w:rsid w:val="00B16BFF"/>
    <w:rsid w:val="00B21639"/>
    <w:rsid w:val="00B223EE"/>
    <w:rsid w:val="00B233F5"/>
    <w:rsid w:val="00B258E4"/>
    <w:rsid w:val="00B25FFB"/>
    <w:rsid w:val="00B27793"/>
    <w:rsid w:val="00B30200"/>
    <w:rsid w:val="00B35C71"/>
    <w:rsid w:val="00B41635"/>
    <w:rsid w:val="00B42CBA"/>
    <w:rsid w:val="00B45122"/>
    <w:rsid w:val="00B459D2"/>
    <w:rsid w:val="00B47BFF"/>
    <w:rsid w:val="00B50403"/>
    <w:rsid w:val="00B50742"/>
    <w:rsid w:val="00B51CEF"/>
    <w:rsid w:val="00B51E7C"/>
    <w:rsid w:val="00B51F2A"/>
    <w:rsid w:val="00B52375"/>
    <w:rsid w:val="00B5357A"/>
    <w:rsid w:val="00B55763"/>
    <w:rsid w:val="00B55E97"/>
    <w:rsid w:val="00B56DC0"/>
    <w:rsid w:val="00B57FD4"/>
    <w:rsid w:val="00B60577"/>
    <w:rsid w:val="00B638F2"/>
    <w:rsid w:val="00B72097"/>
    <w:rsid w:val="00B77F38"/>
    <w:rsid w:val="00B804E4"/>
    <w:rsid w:val="00B812F7"/>
    <w:rsid w:val="00B81303"/>
    <w:rsid w:val="00B81CF5"/>
    <w:rsid w:val="00B820A0"/>
    <w:rsid w:val="00B8271B"/>
    <w:rsid w:val="00B84A7C"/>
    <w:rsid w:val="00B86216"/>
    <w:rsid w:val="00B86B27"/>
    <w:rsid w:val="00B935E0"/>
    <w:rsid w:val="00BA0CB2"/>
    <w:rsid w:val="00BA4999"/>
    <w:rsid w:val="00BA4CFF"/>
    <w:rsid w:val="00BA7B6A"/>
    <w:rsid w:val="00BB114B"/>
    <w:rsid w:val="00BB2FFB"/>
    <w:rsid w:val="00BB54DE"/>
    <w:rsid w:val="00BB7E6C"/>
    <w:rsid w:val="00BC14D4"/>
    <w:rsid w:val="00BC33A3"/>
    <w:rsid w:val="00BC35AE"/>
    <w:rsid w:val="00BD1E75"/>
    <w:rsid w:val="00BE109D"/>
    <w:rsid w:val="00BE21FF"/>
    <w:rsid w:val="00BE221B"/>
    <w:rsid w:val="00BE23B7"/>
    <w:rsid w:val="00BE28D3"/>
    <w:rsid w:val="00BE464A"/>
    <w:rsid w:val="00BE6B63"/>
    <w:rsid w:val="00BE6E5F"/>
    <w:rsid w:val="00BF1A49"/>
    <w:rsid w:val="00BF381A"/>
    <w:rsid w:val="00BF3A95"/>
    <w:rsid w:val="00BF6FCE"/>
    <w:rsid w:val="00BF7927"/>
    <w:rsid w:val="00C00796"/>
    <w:rsid w:val="00C03775"/>
    <w:rsid w:val="00C041B6"/>
    <w:rsid w:val="00C04EC6"/>
    <w:rsid w:val="00C125A2"/>
    <w:rsid w:val="00C146BC"/>
    <w:rsid w:val="00C2137E"/>
    <w:rsid w:val="00C21B37"/>
    <w:rsid w:val="00C21B57"/>
    <w:rsid w:val="00C2299B"/>
    <w:rsid w:val="00C2480A"/>
    <w:rsid w:val="00C24F12"/>
    <w:rsid w:val="00C25CFE"/>
    <w:rsid w:val="00C27C1D"/>
    <w:rsid w:val="00C323A4"/>
    <w:rsid w:val="00C353A4"/>
    <w:rsid w:val="00C35D28"/>
    <w:rsid w:val="00C407C4"/>
    <w:rsid w:val="00C42AB0"/>
    <w:rsid w:val="00C43B20"/>
    <w:rsid w:val="00C478CA"/>
    <w:rsid w:val="00C503A7"/>
    <w:rsid w:val="00C512FB"/>
    <w:rsid w:val="00C5215F"/>
    <w:rsid w:val="00C5437D"/>
    <w:rsid w:val="00C54857"/>
    <w:rsid w:val="00C56691"/>
    <w:rsid w:val="00C5672E"/>
    <w:rsid w:val="00C569C5"/>
    <w:rsid w:val="00C5776F"/>
    <w:rsid w:val="00C6196A"/>
    <w:rsid w:val="00C63B6E"/>
    <w:rsid w:val="00C6464F"/>
    <w:rsid w:val="00C668A5"/>
    <w:rsid w:val="00C70DF7"/>
    <w:rsid w:val="00C737A4"/>
    <w:rsid w:val="00C74499"/>
    <w:rsid w:val="00C766E0"/>
    <w:rsid w:val="00C77017"/>
    <w:rsid w:val="00C77B9D"/>
    <w:rsid w:val="00C81AF2"/>
    <w:rsid w:val="00C81FA1"/>
    <w:rsid w:val="00C8275E"/>
    <w:rsid w:val="00C83BC0"/>
    <w:rsid w:val="00C83F4C"/>
    <w:rsid w:val="00C876EE"/>
    <w:rsid w:val="00C90F5F"/>
    <w:rsid w:val="00C94E58"/>
    <w:rsid w:val="00C95BA2"/>
    <w:rsid w:val="00C973F9"/>
    <w:rsid w:val="00C97CBA"/>
    <w:rsid w:val="00CA2019"/>
    <w:rsid w:val="00CA3B45"/>
    <w:rsid w:val="00CA562C"/>
    <w:rsid w:val="00CA70A0"/>
    <w:rsid w:val="00CA7218"/>
    <w:rsid w:val="00CB2098"/>
    <w:rsid w:val="00CB4A28"/>
    <w:rsid w:val="00CB58C3"/>
    <w:rsid w:val="00CB5DE2"/>
    <w:rsid w:val="00CC2282"/>
    <w:rsid w:val="00CC486F"/>
    <w:rsid w:val="00CC4DAC"/>
    <w:rsid w:val="00CC5617"/>
    <w:rsid w:val="00CD0395"/>
    <w:rsid w:val="00CD14B1"/>
    <w:rsid w:val="00CD4F06"/>
    <w:rsid w:val="00CE009E"/>
    <w:rsid w:val="00CE32FA"/>
    <w:rsid w:val="00CE4BD5"/>
    <w:rsid w:val="00CF5D0D"/>
    <w:rsid w:val="00CF6D34"/>
    <w:rsid w:val="00D0215E"/>
    <w:rsid w:val="00D023CC"/>
    <w:rsid w:val="00D04193"/>
    <w:rsid w:val="00D044B8"/>
    <w:rsid w:val="00D0489D"/>
    <w:rsid w:val="00D04F7E"/>
    <w:rsid w:val="00D06141"/>
    <w:rsid w:val="00D06BB9"/>
    <w:rsid w:val="00D07D75"/>
    <w:rsid w:val="00D10F09"/>
    <w:rsid w:val="00D1141C"/>
    <w:rsid w:val="00D141F3"/>
    <w:rsid w:val="00D156D0"/>
    <w:rsid w:val="00D1628B"/>
    <w:rsid w:val="00D16371"/>
    <w:rsid w:val="00D2000A"/>
    <w:rsid w:val="00D2114C"/>
    <w:rsid w:val="00D213F6"/>
    <w:rsid w:val="00D21A6C"/>
    <w:rsid w:val="00D25F1A"/>
    <w:rsid w:val="00D31A43"/>
    <w:rsid w:val="00D32001"/>
    <w:rsid w:val="00D3245A"/>
    <w:rsid w:val="00D34EA0"/>
    <w:rsid w:val="00D35CDE"/>
    <w:rsid w:val="00D41DB0"/>
    <w:rsid w:val="00D443CD"/>
    <w:rsid w:val="00D458BF"/>
    <w:rsid w:val="00D47CF4"/>
    <w:rsid w:val="00D50AAF"/>
    <w:rsid w:val="00D521A1"/>
    <w:rsid w:val="00D526A6"/>
    <w:rsid w:val="00D54B9A"/>
    <w:rsid w:val="00D568DD"/>
    <w:rsid w:val="00D57BBA"/>
    <w:rsid w:val="00D604F1"/>
    <w:rsid w:val="00D63688"/>
    <w:rsid w:val="00D652A8"/>
    <w:rsid w:val="00D67D30"/>
    <w:rsid w:val="00D70439"/>
    <w:rsid w:val="00D72A07"/>
    <w:rsid w:val="00D74DCB"/>
    <w:rsid w:val="00D7712C"/>
    <w:rsid w:val="00D80574"/>
    <w:rsid w:val="00D80D51"/>
    <w:rsid w:val="00D8433D"/>
    <w:rsid w:val="00D84507"/>
    <w:rsid w:val="00D87269"/>
    <w:rsid w:val="00D936FA"/>
    <w:rsid w:val="00DA1585"/>
    <w:rsid w:val="00DA18D1"/>
    <w:rsid w:val="00DA289C"/>
    <w:rsid w:val="00DA2F64"/>
    <w:rsid w:val="00DA33C6"/>
    <w:rsid w:val="00DA37EF"/>
    <w:rsid w:val="00DA3CD8"/>
    <w:rsid w:val="00DA526E"/>
    <w:rsid w:val="00DA6006"/>
    <w:rsid w:val="00DA6369"/>
    <w:rsid w:val="00DB0CD6"/>
    <w:rsid w:val="00DB1ADE"/>
    <w:rsid w:val="00DB2DF9"/>
    <w:rsid w:val="00DB739E"/>
    <w:rsid w:val="00DC2874"/>
    <w:rsid w:val="00DC28EB"/>
    <w:rsid w:val="00DC31CA"/>
    <w:rsid w:val="00DD01DF"/>
    <w:rsid w:val="00DD3FE0"/>
    <w:rsid w:val="00DD6907"/>
    <w:rsid w:val="00DD6B89"/>
    <w:rsid w:val="00DD7526"/>
    <w:rsid w:val="00DE01D8"/>
    <w:rsid w:val="00DE303F"/>
    <w:rsid w:val="00DE3379"/>
    <w:rsid w:val="00DF1C70"/>
    <w:rsid w:val="00DF2B01"/>
    <w:rsid w:val="00DF3AFA"/>
    <w:rsid w:val="00DF609E"/>
    <w:rsid w:val="00DF7869"/>
    <w:rsid w:val="00DF7912"/>
    <w:rsid w:val="00E01EDC"/>
    <w:rsid w:val="00E05FBE"/>
    <w:rsid w:val="00E13D4B"/>
    <w:rsid w:val="00E15E30"/>
    <w:rsid w:val="00E16554"/>
    <w:rsid w:val="00E20591"/>
    <w:rsid w:val="00E20B5D"/>
    <w:rsid w:val="00E22BF3"/>
    <w:rsid w:val="00E262AC"/>
    <w:rsid w:val="00E308B3"/>
    <w:rsid w:val="00E312AA"/>
    <w:rsid w:val="00E33379"/>
    <w:rsid w:val="00E34B6B"/>
    <w:rsid w:val="00E371B6"/>
    <w:rsid w:val="00E40145"/>
    <w:rsid w:val="00E40F6F"/>
    <w:rsid w:val="00E41E28"/>
    <w:rsid w:val="00E42006"/>
    <w:rsid w:val="00E43334"/>
    <w:rsid w:val="00E46F61"/>
    <w:rsid w:val="00E50B22"/>
    <w:rsid w:val="00E51B33"/>
    <w:rsid w:val="00E5585B"/>
    <w:rsid w:val="00E56401"/>
    <w:rsid w:val="00E56732"/>
    <w:rsid w:val="00E6032F"/>
    <w:rsid w:val="00E6172E"/>
    <w:rsid w:val="00E63A05"/>
    <w:rsid w:val="00E649F5"/>
    <w:rsid w:val="00E65949"/>
    <w:rsid w:val="00E671C3"/>
    <w:rsid w:val="00E72537"/>
    <w:rsid w:val="00E7298B"/>
    <w:rsid w:val="00E72B7D"/>
    <w:rsid w:val="00E73E45"/>
    <w:rsid w:val="00E740F9"/>
    <w:rsid w:val="00E74247"/>
    <w:rsid w:val="00E7620F"/>
    <w:rsid w:val="00E76F5D"/>
    <w:rsid w:val="00E80056"/>
    <w:rsid w:val="00E8300B"/>
    <w:rsid w:val="00E8391C"/>
    <w:rsid w:val="00E85703"/>
    <w:rsid w:val="00E8760B"/>
    <w:rsid w:val="00E90142"/>
    <w:rsid w:val="00E90D59"/>
    <w:rsid w:val="00E91E6D"/>
    <w:rsid w:val="00E9269E"/>
    <w:rsid w:val="00E93716"/>
    <w:rsid w:val="00E94B1D"/>
    <w:rsid w:val="00EA1D4E"/>
    <w:rsid w:val="00EA4C77"/>
    <w:rsid w:val="00EA5650"/>
    <w:rsid w:val="00EA6C28"/>
    <w:rsid w:val="00EA7608"/>
    <w:rsid w:val="00EA77DC"/>
    <w:rsid w:val="00EB11D8"/>
    <w:rsid w:val="00EB420D"/>
    <w:rsid w:val="00EB4B62"/>
    <w:rsid w:val="00EB5ACF"/>
    <w:rsid w:val="00EB6751"/>
    <w:rsid w:val="00EB7857"/>
    <w:rsid w:val="00EC0092"/>
    <w:rsid w:val="00EC23C1"/>
    <w:rsid w:val="00EC327E"/>
    <w:rsid w:val="00EC5977"/>
    <w:rsid w:val="00EC5DAF"/>
    <w:rsid w:val="00EC73B3"/>
    <w:rsid w:val="00EC73D5"/>
    <w:rsid w:val="00EC7E78"/>
    <w:rsid w:val="00ED00DA"/>
    <w:rsid w:val="00ED05AB"/>
    <w:rsid w:val="00ED1473"/>
    <w:rsid w:val="00ED3F33"/>
    <w:rsid w:val="00ED6793"/>
    <w:rsid w:val="00EE0F3A"/>
    <w:rsid w:val="00EE26D7"/>
    <w:rsid w:val="00EE3A7D"/>
    <w:rsid w:val="00EE3A9D"/>
    <w:rsid w:val="00EE7006"/>
    <w:rsid w:val="00EF1D08"/>
    <w:rsid w:val="00EF23D8"/>
    <w:rsid w:val="00EF4D74"/>
    <w:rsid w:val="00F0364D"/>
    <w:rsid w:val="00F06EE8"/>
    <w:rsid w:val="00F07349"/>
    <w:rsid w:val="00F07AF6"/>
    <w:rsid w:val="00F113EF"/>
    <w:rsid w:val="00F115EF"/>
    <w:rsid w:val="00F11785"/>
    <w:rsid w:val="00F126F3"/>
    <w:rsid w:val="00F12DB6"/>
    <w:rsid w:val="00F1348B"/>
    <w:rsid w:val="00F1620F"/>
    <w:rsid w:val="00F17851"/>
    <w:rsid w:val="00F22AE5"/>
    <w:rsid w:val="00F23CB4"/>
    <w:rsid w:val="00F2572D"/>
    <w:rsid w:val="00F30598"/>
    <w:rsid w:val="00F30DB6"/>
    <w:rsid w:val="00F3492B"/>
    <w:rsid w:val="00F36A46"/>
    <w:rsid w:val="00F40124"/>
    <w:rsid w:val="00F41E7D"/>
    <w:rsid w:val="00F43D85"/>
    <w:rsid w:val="00F478C0"/>
    <w:rsid w:val="00F5055B"/>
    <w:rsid w:val="00F540B1"/>
    <w:rsid w:val="00F620F3"/>
    <w:rsid w:val="00F625DD"/>
    <w:rsid w:val="00F62E72"/>
    <w:rsid w:val="00F63C65"/>
    <w:rsid w:val="00F641E2"/>
    <w:rsid w:val="00F64BD7"/>
    <w:rsid w:val="00F65DF8"/>
    <w:rsid w:val="00F6668E"/>
    <w:rsid w:val="00F706CB"/>
    <w:rsid w:val="00F715BA"/>
    <w:rsid w:val="00F73342"/>
    <w:rsid w:val="00F73E67"/>
    <w:rsid w:val="00F741A2"/>
    <w:rsid w:val="00F74AB5"/>
    <w:rsid w:val="00F752ED"/>
    <w:rsid w:val="00F75768"/>
    <w:rsid w:val="00F7597C"/>
    <w:rsid w:val="00F76D24"/>
    <w:rsid w:val="00F770B3"/>
    <w:rsid w:val="00F821D9"/>
    <w:rsid w:val="00F829C0"/>
    <w:rsid w:val="00F829F6"/>
    <w:rsid w:val="00F83ACB"/>
    <w:rsid w:val="00F83EB7"/>
    <w:rsid w:val="00F844CE"/>
    <w:rsid w:val="00F850DE"/>
    <w:rsid w:val="00F854A2"/>
    <w:rsid w:val="00F85EF6"/>
    <w:rsid w:val="00F863C0"/>
    <w:rsid w:val="00F9472E"/>
    <w:rsid w:val="00F948BC"/>
    <w:rsid w:val="00FA1132"/>
    <w:rsid w:val="00FA3928"/>
    <w:rsid w:val="00FA786B"/>
    <w:rsid w:val="00FB1980"/>
    <w:rsid w:val="00FC0883"/>
    <w:rsid w:val="00FC266F"/>
    <w:rsid w:val="00FD2A35"/>
    <w:rsid w:val="00FD3373"/>
    <w:rsid w:val="00FD3C60"/>
    <w:rsid w:val="00FD6236"/>
    <w:rsid w:val="00FD6AE3"/>
    <w:rsid w:val="00FD6E38"/>
    <w:rsid w:val="00FD73BE"/>
    <w:rsid w:val="00FD7AEB"/>
    <w:rsid w:val="00FE5A2D"/>
    <w:rsid w:val="00FE71B3"/>
    <w:rsid w:val="00FF02F9"/>
    <w:rsid w:val="00FF08E0"/>
    <w:rsid w:val="00FF0B23"/>
    <w:rsid w:val="00FF21AC"/>
    <w:rsid w:val="00FF2DE3"/>
    <w:rsid w:val="00FF40A7"/>
    <w:rsid w:val="00FF49A3"/>
    <w:rsid w:val="0239D2FE"/>
    <w:rsid w:val="02493E33"/>
    <w:rsid w:val="02889DEE"/>
    <w:rsid w:val="02BB51E0"/>
    <w:rsid w:val="033E4C4A"/>
    <w:rsid w:val="039246AA"/>
    <w:rsid w:val="04D0436B"/>
    <w:rsid w:val="051FF7F6"/>
    <w:rsid w:val="061193FA"/>
    <w:rsid w:val="0669E9C2"/>
    <w:rsid w:val="069F803B"/>
    <w:rsid w:val="06A286EE"/>
    <w:rsid w:val="07350D72"/>
    <w:rsid w:val="07493860"/>
    <w:rsid w:val="0753306C"/>
    <w:rsid w:val="077315FE"/>
    <w:rsid w:val="0870376B"/>
    <w:rsid w:val="08DEB99B"/>
    <w:rsid w:val="090F060E"/>
    <w:rsid w:val="091E33DA"/>
    <w:rsid w:val="093FFC43"/>
    <w:rsid w:val="0964E36A"/>
    <w:rsid w:val="09C46D36"/>
    <w:rsid w:val="0A1064D8"/>
    <w:rsid w:val="0A9A747C"/>
    <w:rsid w:val="0ABF1D29"/>
    <w:rsid w:val="0AF52C5E"/>
    <w:rsid w:val="0B2C5E1A"/>
    <w:rsid w:val="0B691917"/>
    <w:rsid w:val="0B7A5B5F"/>
    <w:rsid w:val="0BCDCAEE"/>
    <w:rsid w:val="0BEAC314"/>
    <w:rsid w:val="0D1F9C29"/>
    <w:rsid w:val="0D7E8880"/>
    <w:rsid w:val="0DD8EE55"/>
    <w:rsid w:val="0DF13CA4"/>
    <w:rsid w:val="0EFE8AE7"/>
    <w:rsid w:val="0F71B122"/>
    <w:rsid w:val="0FD5A9FB"/>
    <w:rsid w:val="0FF57F7E"/>
    <w:rsid w:val="1035FC2F"/>
    <w:rsid w:val="10AEEFE0"/>
    <w:rsid w:val="113A3289"/>
    <w:rsid w:val="12A13F97"/>
    <w:rsid w:val="12B9D28D"/>
    <w:rsid w:val="13470235"/>
    <w:rsid w:val="13882EEE"/>
    <w:rsid w:val="14827656"/>
    <w:rsid w:val="150E79F9"/>
    <w:rsid w:val="151BEBC2"/>
    <w:rsid w:val="15CC08DA"/>
    <w:rsid w:val="15E05FC1"/>
    <w:rsid w:val="16428262"/>
    <w:rsid w:val="1695678B"/>
    <w:rsid w:val="16CAE5D4"/>
    <w:rsid w:val="17743BEB"/>
    <w:rsid w:val="17EAD835"/>
    <w:rsid w:val="18C69A05"/>
    <w:rsid w:val="18D4DBD3"/>
    <w:rsid w:val="190E3C45"/>
    <w:rsid w:val="19490EB5"/>
    <w:rsid w:val="198EECF1"/>
    <w:rsid w:val="1997644A"/>
    <w:rsid w:val="19B5D7DB"/>
    <w:rsid w:val="19C4B5D8"/>
    <w:rsid w:val="1A7418A3"/>
    <w:rsid w:val="1AFFBA89"/>
    <w:rsid w:val="1B43DFCF"/>
    <w:rsid w:val="1B586B93"/>
    <w:rsid w:val="1BA3A3BD"/>
    <w:rsid w:val="1BDAD678"/>
    <w:rsid w:val="1D1CEE87"/>
    <w:rsid w:val="1D1F2E95"/>
    <w:rsid w:val="1D279ED6"/>
    <w:rsid w:val="1DAB578D"/>
    <w:rsid w:val="1DD5EF82"/>
    <w:rsid w:val="1DFE218B"/>
    <w:rsid w:val="1F940575"/>
    <w:rsid w:val="20200571"/>
    <w:rsid w:val="202056BD"/>
    <w:rsid w:val="20378479"/>
    <w:rsid w:val="20871EF6"/>
    <w:rsid w:val="2200E4B3"/>
    <w:rsid w:val="225AC2C6"/>
    <w:rsid w:val="2276A435"/>
    <w:rsid w:val="22B67F4C"/>
    <w:rsid w:val="22CE4E98"/>
    <w:rsid w:val="23BAC6C6"/>
    <w:rsid w:val="24133289"/>
    <w:rsid w:val="24574FD7"/>
    <w:rsid w:val="24D07269"/>
    <w:rsid w:val="25E87DAD"/>
    <w:rsid w:val="26916D44"/>
    <w:rsid w:val="26C01931"/>
    <w:rsid w:val="2722A942"/>
    <w:rsid w:val="27DE4018"/>
    <w:rsid w:val="286D73FF"/>
    <w:rsid w:val="28AEE140"/>
    <w:rsid w:val="290FF10F"/>
    <w:rsid w:val="29809263"/>
    <w:rsid w:val="2A18AC79"/>
    <w:rsid w:val="2A39B714"/>
    <w:rsid w:val="2ABB6158"/>
    <w:rsid w:val="2ACBF127"/>
    <w:rsid w:val="2ADD137A"/>
    <w:rsid w:val="2B06ADD2"/>
    <w:rsid w:val="2BAD7CF3"/>
    <w:rsid w:val="2BB47797"/>
    <w:rsid w:val="2BF7405A"/>
    <w:rsid w:val="2C68CD8C"/>
    <w:rsid w:val="2CD8405F"/>
    <w:rsid w:val="2DB0D6DA"/>
    <w:rsid w:val="2E84AECC"/>
    <w:rsid w:val="2EB88316"/>
    <w:rsid w:val="2FB9F36E"/>
    <w:rsid w:val="2FBBAC49"/>
    <w:rsid w:val="303A6F4F"/>
    <w:rsid w:val="30813E69"/>
    <w:rsid w:val="309109B3"/>
    <w:rsid w:val="31F3A9F4"/>
    <w:rsid w:val="322F3D5F"/>
    <w:rsid w:val="32794B95"/>
    <w:rsid w:val="34662B5B"/>
    <w:rsid w:val="35DC627E"/>
    <w:rsid w:val="373A06F7"/>
    <w:rsid w:val="378EEF23"/>
    <w:rsid w:val="37F636E4"/>
    <w:rsid w:val="380F7EE2"/>
    <w:rsid w:val="389983F0"/>
    <w:rsid w:val="38AF6D5A"/>
    <w:rsid w:val="391BB47C"/>
    <w:rsid w:val="395D176B"/>
    <w:rsid w:val="3AB18A58"/>
    <w:rsid w:val="3ABBE82E"/>
    <w:rsid w:val="3BA2EEB5"/>
    <w:rsid w:val="3BDDE887"/>
    <w:rsid w:val="3C9994BD"/>
    <w:rsid w:val="3CBA89D6"/>
    <w:rsid w:val="3DEA386E"/>
    <w:rsid w:val="3E27D9D2"/>
    <w:rsid w:val="3E4F62EC"/>
    <w:rsid w:val="3E53603E"/>
    <w:rsid w:val="3F8D4268"/>
    <w:rsid w:val="3F9D284B"/>
    <w:rsid w:val="4011BEEB"/>
    <w:rsid w:val="4098411A"/>
    <w:rsid w:val="4099163E"/>
    <w:rsid w:val="419C5B1C"/>
    <w:rsid w:val="41C1070A"/>
    <w:rsid w:val="4228F6C2"/>
    <w:rsid w:val="42845026"/>
    <w:rsid w:val="42869817"/>
    <w:rsid w:val="432BDF9E"/>
    <w:rsid w:val="434F217F"/>
    <w:rsid w:val="4364D1E3"/>
    <w:rsid w:val="43E86A5F"/>
    <w:rsid w:val="440FC321"/>
    <w:rsid w:val="445CAFE5"/>
    <w:rsid w:val="44767691"/>
    <w:rsid w:val="4546F2CC"/>
    <w:rsid w:val="454C71C5"/>
    <w:rsid w:val="4574DCAB"/>
    <w:rsid w:val="457F866E"/>
    <w:rsid w:val="461B1229"/>
    <w:rsid w:val="46558FA7"/>
    <w:rsid w:val="47B0980D"/>
    <w:rsid w:val="47E6DCFA"/>
    <w:rsid w:val="47ED4DC4"/>
    <w:rsid w:val="481F4DBF"/>
    <w:rsid w:val="48AF3C05"/>
    <w:rsid w:val="48B650F1"/>
    <w:rsid w:val="4928C7E4"/>
    <w:rsid w:val="4951CEAB"/>
    <w:rsid w:val="499D1C40"/>
    <w:rsid w:val="49F3489B"/>
    <w:rsid w:val="4A1E39DB"/>
    <w:rsid w:val="4A61E180"/>
    <w:rsid w:val="4BDBAD80"/>
    <w:rsid w:val="4C2E608C"/>
    <w:rsid w:val="4C73B913"/>
    <w:rsid w:val="4D0CDB89"/>
    <w:rsid w:val="4EB96B83"/>
    <w:rsid w:val="4EEEF7B6"/>
    <w:rsid w:val="501F1729"/>
    <w:rsid w:val="51966E70"/>
    <w:rsid w:val="51E23328"/>
    <w:rsid w:val="53901BA7"/>
    <w:rsid w:val="53CADA44"/>
    <w:rsid w:val="5437879F"/>
    <w:rsid w:val="544C140D"/>
    <w:rsid w:val="545EB7C6"/>
    <w:rsid w:val="54D0BEDC"/>
    <w:rsid w:val="54E4E270"/>
    <w:rsid w:val="553132D4"/>
    <w:rsid w:val="55698C69"/>
    <w:rsid w:val="55AE37A5"/>
    <w:rsid w:val="55D23127"/>
    <w:rsid w:val="5615F6AF"/>
    <w:rsid w:val="562AD2BB"/>
    <w:rsid w:val="57588C7A"/>
    <w:rsid w:val="57CA3A28"/>
    <w:rsid w:val="58D4968C"/>
    <w:rsid w:val="59059F8F"/>
    <w:rsid w:val="591C7C0F"/>
    <w:rsid w:val="595912F8"/>
    <w:rsid w:val="598940B5"/>
    <w:rsid w:val="59B7F942"/>
    <w:rsid w:val="5A8BE92A"/>
    <w:rsid w:val="5B818CF9"/>
    <w:rsid w:val="5B897318"/>
    <w:rsid w:val="5BD76B6E"/>
    <w:rsid w:val="5BDDA120"/>
    <w:rsid w:val="5C78995C"/>
    <w:rsid w:val="5C83EB6C"/>
    <w:rsid w:val="5CB297A8"/>
    <w:rsid w:val="5CCB68F1"/>
    <w:rsid w:val="5D370982"/>
    <w:rsid w:val="5D51DC74"/>
    <w:rsid w:val="5DCB9718"/>
    <w:rsid w:val="5EA94748"/>
    <w:rsid w:val="5EC6ADA6"/>
    <w:rsid w:val="5ED37A18"/>
    <w:rsid w:val="5FC2C285"/>
    <w:rsid w:val="6164ECF8"/>
    <w:rsid w:val="616A62E1"/>
    <w:rsid w:val="6206E35E"/>
    <w:rsid w:val="621F55D0"/>
    <w:rsid w:val="628BAE97"/>
    <w:rsid w:val="62D7DDD9"/>
    <w:rsid w:val="62F9D363"/>
    <w:rsid w:val="632F2CF0"/>
    <w:rsid w:val="636F6905"/>
    <w:rsid w:val="63B3A2E1"/>
    <w:rsid w:val="63CF5BE3"/>
    <w:rsid w:val="6423543B"/>
    <w:rsid w:val="644797DF"/>
    <w:rsid w:val="649BE61F"/>
    <w:rsid w:val="64D3601D"/>
    <w:rsid w:val="652B4C73"/>
    <w:rsid w:val="654AEEC5"/>
    <w:rsid w:val="654C0B2F"/>
    <w:rsid w:val="65BEDDB0"/>
    <w:rsid w:val="65D9C7CA"/>
    <w:rsid w:val="6635787F"/>
    <w:rsid w:val="6687F3FA"/>
    <w:rsid w:val="669233B1"/>
    <w:rsid w:val="6798263F"/>
    <w:rsid w:val="67BEB313"/>
    <w:rsid w:val="680293DD"/>
    <w:rsid w:val="69D20B99"/>
    <w:rsid w:val="6A215A43"/>
    <w:rsid w:val="6A717051"/>
    <w:rsid w:val="6B79D95B"/>
    <w:rsid w:val="6BD8C4D4"/>
    <w:rsid w:val="6C23ECFE"/>
    <w:rsid w:val="6C99CDB6"/>
    <w:rsid w:val="6C9B89B6"/>
    <w:rsid w:val="6D8F8CE5"/>
    <w:rsid w:val="6E376F91"/>
    <w:rsid w:val="6E4815AA"/>
    <w:rsid w:val="6E4C08B9"/>
    <w:rsid w:val="6E678BA0"/>
    <w:rsid w:val="6EFD7AC3"/>
    <w:rsid w:val="6F6576DC"/>
    <w:rsid w:val="6F8B2753"/>
    <w:rsid w:val="6FBA1182"/>
    <w:rsid w:val="7039C384"/>
    <w:rsid w:val="70F08CF2"/>
    <w:rsid w:val="71DF667B"/>
    <w:rsid w:val="72ECE113"/>
    <w:rsid w:val="73001014"/>
    <w:rsid w:val="73934076"/>
    <w:rsid w:val="73C6AD52"/>
    <w:rsid w:val="7464B05F"/>
    <w:rsid w:val="74879059"/>
    <w:rsid w:val="74CB8AC5"/>
    <w:rsid w:val="7507B5EB"/>
    <w:rsid w:val="757B0424"/>
    <w:rsid w:val="75984244"/>
    <w:rsid w:val="75BF94C6"/>
    <w:rsid w:val="76038CC6"/>
    <w:rsid w:val="769F8FC2"/>
    <w:rsid w:val="76C2A3AC"/>
    <w:rsid w:val="76F2646D"/>
    <w:rsid w:val="774D52AF"/>
    <w:rsid w:val="775C240D"/>
    <w:rsid w:val="77847630"/>
    <w:rsid w:val="77F72D76"/>
    <w:rsid w:val="7855F112"/>
    <w:rsid w:val="78A90EF5"/>
    <w:rsid w:val="78FE5C24"/>
    <w:rsid w:val="79D66442"/>
    <w:rsid w:val="7A3A129E"/>
    <w:rsid w:val="7A992CD3"/>
    <w:rsid w:val="7AB5C0E0"/>
    <w:rsid w:val="7ABCC375"/>
    <w:rsid w:val="7AD5C1CB"/>
    <w:rsid w:val="7C5774D7"/>
    <w:rsid w:val="7C847008"/>
    <w:rsid w:val="7CA7E5DA"/>
    <w:rsid w:val="7D53A363"/>
    <w:rsid w:val="7D6773C0"/>
    <w:rsid w:val="7D74CC1C"/>
    <w:rsid w:val="7DC0D0BA"/>
    <w:rsid w:val="7DF741FF"/>
    <w:rsid w:val="7EF3A11E"/>
    <w:rsid w:val="7F01929D"/>
    <w:rsid w:val="7F4381A1"/>
    <w:rsid w:val="7FE8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21540"/>
  <w15:chartTrackingRefBased/>
  <w15:docId w15:val="{D6A3BFEB-4991-49A9-9BDB-425E5C48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2E8"/>
    <w:pPr>
      <w:spacing w:after="120" w:line="288" w:lineRule="auto"/>
    </w:pPr>
    <w:rPr>
      <w:rFonts w:ascii="Verdana" w:hAnsi="Verdana" w:cs="Arial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113EF"/>
    <w:pPr>
      <w:keepNext/>
      <w:keepLines/>
      <w:spacing w:before="360" w:after="240"/>
      <w:outlineLvl w:val="0"/>
    </w:pPr>
    <w:rPr>
      <w:rFonts w:ascii="Georgia" w:eastAsiaTheme="majorEastAsia" w:hAnsi="Georgia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126F3"/>
    <w:pPr>
      <w:outlineLvl w:val="1"/>
    </w:pPr>
    <w:rPr>
      <w:b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F126F3"/>
    <w:pPr>
      <w:outlineLvl w:val="2"/>
    </w:pPr>
    <w:rPr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015A3E"/>
    <w:pPr>
      <w:outlineLvl w:val="3"/>
    </w:pPr>
    <w:rPr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F3ACD"/>
    <w:pPr>
      <w:keepNext/>
      <w:keepLines/>
      <w:numPr>
        <w:ilvl w:val="4"/>
        <w:numId w:val="6"/>
      </w:numPr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CD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CD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CD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CD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113EF"/>
    <w:rPr>
      <w:rFonts w:ascii="Georgia" w:eastAsiaTheme="majorEastAsia" w:hAnsi="Georgia" w:cs="Arial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F126F3"/>
    <w:rPr>
      <w:rFonts w:ascii="Verdana" w:hAnsi="Verdana" w:cs="Arial"/>
      <w:b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F126F3"/>
    <w:rPr>
      <w:rFonts w:ascii="Verdana" w:hAnsi="Verdana" w:cs="Arial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015A3E"/>
    <w:rPr>
      <w:rFonts w:ascii="Verdana" w:hAnsi="Verdana" w:cs="Arial"/>
      <w:b/>
      <w:bCs/>
      <w:iCs/>
      <w:sz w:val="24"/>
      <w:szCs w:val="24"/>
    </w:rPr>
  </w:style>
  <w:style w:type="paragraph" w:styleId="ListParagraph">
    <w:name w:val="List Paragraph"/>
    <w:aliases w:val="Rec para,List Paragraph1,Recommendation,List Paragraph11,Bullets,Dot pt,F5 List Paragraph,No Spacing1,List Paragraph Char Char Char,Indicator Text,Numbered Para 1,Colorful List - Accent 11,Bullet 1,MAIN CONTENT,List Paragraph12,OBC Bulle"/>
    <w:basedOn w:val="Normal"/>
    <w:link w:val="ListParagraphChar"/>
    <w:uiPriority w:val="1"/>
    <w:qFormat/>
    <w:rsid w:val="00A43896"/>
    <w:pPr>
      <w:ind w:left="720"/>
      <w:contextualSpacing/>
    </w:p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2"/>
      </w:numPr>
      <w:contextualSpacing/>
    </w:pPr>
  </w:style>
  <w:style w:type="paragraph" w:styleId="List">
    <w:name w:val="List"/>
    <w:basedOn w:val="Normal"/>
    <w:uiPriority w:val="99"/>
    <w:rsid w:val="00F06EE8"/>
    <w:pPr>
      <w:numPr>
        <w:numId w:val="2"/>
      </w:numPr>
      <w:ind w:left="454" w:hanging="454"/>
    </w:pPr>
  </w:style>
  <w:style w:type="paragraph" w:styleId="List2">
    <w:name w:val="List 2"/>
    <w:basedOn w:val="Normal"/>
    <w:uiPriority w:val="99"/>
    <w:rsid w:val="00906EAA"/>
    <w:pPr>
      <w:numPr>
        <w:ilvl w:val="1"/>
        <w:numId w:val="2"/>
      </w:numPr>
      <w:ind w:left="908" w:hanging="454"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rsid w:val="006B19BD"/>
    <w:pPr>
      <w:spacing w:after="300"/>
      <w:contextualSpacing/>
    </w:pPr>
    <w:rPr>
      <w:rFonts w:ascii="Georgia" w:eastAsiaTheme="majorEastAsia" w:hAnsi="Georgia" w:cs="Times New Roman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6B19BD"/>
    <w:rPr>
      <w:rFonts w:ascii="Georgia" w:eastAsiaTheme="majorEastAsia" w:hAnsi="Georgia"/>
      <w:spacing w:val="5"/>
      <w:kern w:val="28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99"/>
    <w:rsid w:val="006B19BD"/>
    <w:pPr>
      <w:numPr>
        <w:ilvl w:val="1"/>
      </w:numPr>
    </w:pPr>
    <w:rPr>
      <w:rFonts w:eastAsiaTheme="majorEastAsia" w:cs="Times New Roman"/>
      <w:b/>
      <w:iCs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B19BD"/>
    <w:rPr>
      <w:rFonts w:ascii="Verdana" w:eastAsiaTheme="majorEastAsia" w:hAnsi="Verdana"/>
      <w:b/>
      <w:iCs/>
      <w:spacing w:val="15"/>
      <w:sz w:val="28"/>
      <w:szCs w:val="24"/>
    </w:rPr>
  </w:style>
  <w:style w:type="character" w:styleId="SubtleEmphasis">
    <w:name w:val="Subtle Emphasis"/>
    <w:basedOn w:val="Heading4Char"/>
    <w:uiPriority w:val="99"/>
    <w:rsid w:val="006B19BD"/>
    <w:rPr>
      <w:rFonts w:ascii="Verdana" w:hAnsi="Verdana" w:cs="Times New Roman"/>
      <w:b/>
      <w:bCs/>
      <w:i w:val="0"/>
      <w:iCs w:val="0"/>
      <w:color w:val="auto"/>
      <w:sz w:val="20"/>
      <w:szCs w:val="24"/>
    </w:rPr>
  </w:style>
  <w:style w:type="paragraph" w:customStyle="1" w:styleId="Bullet1">
    <w:name w:val="Bullet1"/>
    <w:basedOn w:val="Normal"/>
    <w:qFormat/>
    <w:rsid w:val="002022E8"/>
    <w:pPr>
      <w:numPr>
        <w:numId w:val="7"/>
      </w:numPr>
      <w:tabs>
        <w:tab w:val="left" w:pos="454"/>
      </w:tabs>
      <w:suppressAutoHyphens/>
      <w:autoSpaceDE w:val="0"/>
      <w:autoSpaceDN w:val="0"/>
      <w:adjustRightInd w:val="0"/>
      <w:textAlignment w:val="center"/>
    </w:pPr>
    <w:rPr>
      <w:rFonts w:eastAsia="Times New Roman"/>
      <w:kern w:val="28"/>
      <w:szCs w:val="20"/>
      <w:lang w:val="en-US"/>
    </w:rPr>
  </w:style>
  <w:style w:type="paragraph" w:customStyle="1" w:styleId="Bullet2">
    <w:name w:val="Bullet2"/>
    <w:qFormat/>
    <w:rsid w:val="00F113EF"/>
    <w:pPr>
      <w:numPr>
        <w:numId w:val="5"/>
      </w:numPr>
      <w:spacing w:before="120"/>
    </w:pPr>
    <w:rPr>
      <w:rFonts w:ascii="Verdana" w:eastAsia="Times New Roman" w:hAnsi="Verdan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ACD"/>
    <w:rPr>
      <w:rFonts w:ascii="Verdana" w:eastAsiaTheme="majorEastAsia" w:hAnsi="Verdana" w:cstheme="majorBidi"/>
      <w:color w:val="243F60" w:themeColor="accent1" w:themeShade="7F"/>
      <w:sz w:val="24"/>
      <w:szCs w:val="22"/>
    </w:rPr>
  </w:style>
  <w:style w:type="character" w:styleId="Strong">
    <w:name w:val="Strong"/>
    <w:basedOn w:val="Heading4Char"/>
    <w:uiPriority w:val="22"/>
    <w:rsid w:val="007C2143"/>
    <w:rPr>
      <w:rFonts w:ascii="Verdana" w:hAnsi="Verdana" w:cs="Arial"/>
      <w:b w:val="0"/>
      <w:bCs w:val="0"/>
      <w:i w:val="0"/>
      <w:iCs/>
      <w:sz w:val="20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3B0A38"/>
    <w:pPr>
      <w:spacing w:before="480" w:line="276" w:lineRule="auto"/>
      <w:outlineLvl w:val="9"/>
    </w:pPr>
    <w:rPr>
      <w:rFonts w:cstheme="majorBidi"/>
      <w:lang w:val="en-US" w:eastAsia="ja-JP"/>
    </w:rPr>
  </w:style>
  <w:style w:type="paragraph" w:styleId="NoSpacing">
    <w:name w:val="No Spacing"/>
    <w:basedOn w:val="BodyText"/>
    <w:uiPriority w:val="1"/>
    <w:rsid w:val="003B0A38"/>
  </w:style>
  <w:style w:type="paragraph" w:styleId="Quote">
    <w:name w:val="Quote"/>
    <w:basedOn w:val="Normal"/>
    <w:next w:val="Normal"/>
    <w:link w:val="QuoteChar"/>
    <w:uiPriority w:val="29"/>
    <w:rsid w:val="002D367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D367B"/>
    <w:rPr>
      <w:rFonts w:ascii="Verdana" w:hAnsi="Verdana" w:cs="Arial"/>
      <w:i/>
      <w:iCs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rsid w:val="000A576B"/>
    <w:rPr>
      <w:rFonts w:ascii="Verdana" w:hAnsi="Verdana"/>
      <w:b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rsid w:val="003B0A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A38"/>
    <w:rPr>
      <w:rFonts w:ascii="Verdana" w:hAnsi="Verdana" w:cs="Arial"/>
      <w:b/>
      <w:bCs/>
      <w:i/>
      <w:iCs/>
      <w:szCs w:val="22"/>
    </w:rPr>
  </w:style>
  <w:style w:type="paragraph" w:styleId="ListBullet2">
    <w:name w:val="List Bullet 2"/>
    <w:basedOn w:val="Normal"/>
    <w:uiPriority w:val="99"/>
    <w:rsid w:val="006B19BD"/>
    <w:pPr>
      <w:numPr>
        <w:numId w:val="4"/>
      </w:numPr>
      <w:tabs>
        <w:tab w:val="clear" w:pos="643"/>
      </w:tabs>
      <w:contextualSpacing/>
    </w:pPr>
  </w:style>
  <w:style w:type="paragraph" w:styleId="ListBullet">
    <w:name w:val="List Bullet"/>
    <w:basedOn w:val="Normal"/>
    <w:uiPriority w:val="99"/>
    <w:rsid w:val="003B0A38"/>
    <w:pPr>
      <w:numPr>
        <w:numId w:val="3"/>
      </w:numPr>
      <w:contextualSpacing/>
    </w:pPr>
  </w:style>
  <w:style w:type="character" w:styleId="BookTitle">
    <w:name w:val="Book Title"/>
    <w:basedOn w:val="DefaultParagraphFont"/>
    <w:uiPriority w:val="33"/>
    <w:rsid w:val="003E3722"/>
    <w:rPr>
      <w:rFonts w:ascii="Verdana" w:hAnsi="Verdana"/>
      <w:b w:val="0"/>
      <w:bCs/>
      <w:i/>
      <w:caps w:val="0"/>
      <w:smallCaps w:val="0"/>
      <w:spacing w:val="5"/>
      <w:sz w:val="20"/>
    </w:rPr>
  </w:style>
  <w:style w:type="character" w:styleId="IntenseReference">
    <w:name w:val="Intense Reference"/>
    <w:basedOn w:val="DefaultParagraphFont"/>
    <w:uiPriority w:val="32"/>
    <w:rsid w:val="003B0A38"/>
    <w:rPr>
      <w:b/>
      <w:bCs/>
      <w:smallCaps/>
      <w:spacing w:val="5"/>
    </w:rPr>
  </w:style>
  <w:style w:type="character" w:styleId="SubtleReference">
    <w:name w:val="Subtle Reference"/>
    <w:basedOn w:val="DefaultParagraphFont"/>
    <w:uiPriority w:val="31"/>
    <w:rsid w:val="003B0A38"/>
    <w:rPr>
      <w:smallCaps/>
    </w:rPr>
  </w:style>
  <w:style w:type="character" w:styleId="IntenseEmphasis">
    <w:name w:val="Intense Emphasis"/>
    <w:basedOn w:val="DefaultParagraphFont"/>
    <w:uiPriority w:val="21"/>
    <w:rsid w:val="003B0A38"/>
    <w:rPr>
      <w:b/>
      <w:bCs/>
      <w:i/>
      <w:iCs/>
      <w:color w:val="auto"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 w:cstheme="minorBidi"/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rsid w:val="002A5D86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365F91" w:themeColor="accent1" w:themeShade="BF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943634" w:themeColor="accent2" w:themeShade="BF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6923C" w:themeColor="accent3" w:themeShade="BF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5F497A" w:themeColor="accent4" w:themeShade="BF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31849B" w:themeColor="accent5" w:themeShade="BF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E36C0A" w:themeColor="accent6" w:themeShade="BF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 w:val="22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 w:line="240" w:lineRule="auto"/>
    </w:pPr>
    <w:rPr>
      <w:rFonts w:eastAsiaTheme="majorEastAsia" w:cstheme="majorBidi"/>
      <w:sz w:val="18"/>
      <w:szCs w:val="20"/>
    </w:rPr>
  </w:style>
  <w:style w:type="paragraph" w:styleId="Footer">
    <w:name w:val="footer"/>
    <w:basedOn w:val="Normal"/>
    <w:link w:val="FooterChar"/>
    <w:uiPriority w:val="99"/>
    <w:semiHidden/>
    <w:rsid w:val="003E3722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2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000080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FFFFFF"/>
      <w:sz w:val="18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CD"/>
    <w:rPr>
      <w:rFonts w:ascii="Verdana" w:eastAsiaTheme="majorEastAsia" w:hAnsi="Verdana" w:cstheme="majorBidi"/>
      <w:i/>
      <w:iCs/>
      <w:color w:val="243F60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CD"/>
    <w:rPr>
      <w:rFonts w:ascii="Verdana" w:eastAsiaTheme="majorEastAsia" w:hAnsi="Verdana" w:cstheme="majorBidi"/>
      <w:i/>
      <w:iCs/>
      <w:color w:val="404040" w:themeColor="text1" w:themeTint="BF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CD"/>
    <w:rPr>
      <w:rFonts w:ascii="Verdana" w:eastAsiaTheme="majorEastAsia" w:hAnsi="Verdana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CD"/>
    <w:rPr>
      <w:rFonts w:ascii="Verdana" w:eastAsiaTheme="majorEastAsia" w:hAnsi="Verdana" w:cstheme="majorBidi"/>
      <w:i/>
      <w:iCs/>
      <w:color w:val="404040" w:themeColor="text1" w:themeTint="BF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 w:line="240" w:lineRule="auto"/>
    </w:pPr>
    <w:rPr>
      <w:rFonts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paragraph" w:styleId="Header">
    <w:name w:val="header"/>
    <w:basedOn w:val="Normal"/>
    <w:link w:val="HeaderChar"/>
    <w:uiPriority w:val="99"/>
    <w:unhideWhenUsed/>
    <w:rsid w:val="005A44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44D"/>
    <w:rPr>
      <w:rFonts w:ascii="Verdana" w:hAnsi="Verdana" w:cs="Arial"/>
      <w:szCs w:val="22"/>
    </w:rPr>
  </w:style>
  <w:style w:type="paragraph" w:customStyle="1" w:styleId="Normal-centred">
    <w:name w:val="Normal - centred"/>
    <w:basedOn w:val="Normal"/>
    <w:qFormat/>
    <w:rsid w:val="00077CD7"/>
    <w:pPr>
      <w:ind w:left="323" w:right="170"/>
      <w:jc w:val="center"/>
    </w:pPr>
    <w:rPr>
      <w:rFonts w:eastAsiaTheme="minorHAnsi"/>
      <w:color w:val="000000" w:themeColor="text1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1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1D8"/>
    <w:rPr>
      <w:rFonts w:ascii="Verdana" w:hAnsi="Verdana" w:cs="Arial"/>
      <w:b/>
      <w:bCs/>
    </w:rPr>
  </w:style>
  <w:style w:type="character" w:styleId="Hyperlink">
    <w:name w:val="Hyperlink"/>
    <w:basedOn w:val="DefaultParagraphFont"/>
    <w:uiPriority w:val="99"/>
    <w:unhideWhenUsed/>
    <w:rsid w:val="005E74E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56732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91334C"/>
    <w:rPr>
      <w:rFonts w:ascii="Verdana" w:hAnsi="Verdana" w:cs="Arial"/>
      <w:sz w:val="24"/>
      <w:szCs w:val="22"/>
    </w:rPr>
  </w:style>
  <w:style w:type="paragraph" w:customStyle="1" w:styleId="m6030230514404635220xbullet1">
    <w:name w:val="m_6030230514404635220xbullet1"/>
    <w:basedOn w:val="Normal"/>
    <w:rsid w:val="009C7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ListParagraphChar">
    <w:name w:val="List Paragraph Char"/>
    <w:aliases w:val="Rec para Char,List Paragraph1 Char,Recommendation Char,List Paragraph11 Char,Bullets Char,Dot pt Char,F5 List Paragraph Char,No Spacing1 Char,List Paragraph Char Char Char Char,Indicator Text Char,Numbered Para 1 Char,Bullet 1 Char"/>
    <w:basedOn w:val="DefaultParagraphFont"/>
    <w:link w:val="ListParagraph"/>
    <w:uiPriority w:val="1"/>
    <w:qFormat/>
    <w:locked/>
    <w:rsid w:val="00914970"/>
    <w:rPr>
      <w:rFonts w:ascii="Verdana" w:hAnsi="Verdana" w:cs="Arial"/>
      <w:sz w:val="24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711F8B"/>
  </w:style>
  <w:style w:type="paragraph" w:customStyle="1" w:styleId="Default">
    <w:name w:val="Default"/>
    <w:rsid w:val="008C3D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ormaltextrun">
    <w:name w:val="normaltextrun"/>
    <w:basedOn w:val="DefaultParagraphFont"/>
    <w:rsid w:val="00F752ED"/>
  </w:style>
  <w:style w:type="character" w:customStyle="1" w:styleId="eop">
    <w:name w:val="eop"/>
    <w:basedOn w:val="DefaultParagraphFont"/>
    <w:rsid w:val="00F752ED"/>
  </w:style>
  <w:style w:type="character" w:styleId="UnresolvedMention">
    <w:name w:val="Unresolved Mention"/>
    <w:basedOn w:val="DefaultParagraphFont"/>
    <w:uiPriority w:val="99"/>
    <w:semiHidden/>
    <w:unhideWhenUsed/>
    <w:rsid w:val="0099228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0526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CB209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2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9202c88-7579-4e45-9511-bc15d2894354">INFO-908568043-22389</_dlc_DocId>
    <_dlc_DocIdUrl xmlns="69202c88-7579-4e45-9511-bc15d2894354">
      <Url>https://msdgovtnz.sharepoint.com/sites/whaikaha-ORG-People-%26-Culture-SEG/_layouts/15/DocIdRedir.aspx?ID=INFO-908568043-22389</Url>
      <Description>INFO-908568043-22389</Description>
    </_dlc_DocIdUrl>
    <_dlc_DocIdPersistId xmlns="69202c88-7579-4e45-9511-bc15d2894354">false</_dlc_DocIdPersistId>
    <_ip_UnifiedCompliancePolicyUIAction xmlns="http://schemas.microsoft.com/sharepoint/v3" xsi:nil="true"/>
    <_ip_UnifiedCompliancePolicyProperties xmlns="http://schemas.microsoft.com/sharepoint/v3" xsi:nil="true"/>
    <lcf76f155ced4ddcb4097134ff3c332f xmlns="68141181-fe8e-416f-90eb-c6f8e4abed1f">
      <Terms xmlns="http://schemas.microsoft.com/office/infopath/2007/PartnerControls"/>
    </lcf76f155ced4ddcb4097134ff3c332f>
    <TaxCatchAll xmlns="69202c88-7579-4e45-9511-bc15d2894354">
      <Value>76</Value>
    </TaxCatchAll>
    <Comments xmlns="68141181-fe8e-416f-90eb-c6f8e4abed1f" xsi:nil="true"/>
    <i0f84bba906045b4af568ee102a52dcb xmlns="69202c88-7579-4e45-9511-bc15d2894354">
      <Terms xmlns="http://schemas.microsoft.com/office/infopath/2007/PartnerControls">
        <TermInfo xmlns="http://schemas.microsoft.com/office/infopath/2007/PartnerControls">
          <TermName xmlns="http://schemas.microsoft.com/office/infopath/2007/PartnerControls">BUSINESS UNIT MANAGEMENT</TermName>
          <TermId xmlns="http://schemas.microsoft.com/office/infopath/2007/PartnerControls">78593d4a-e474-4f8c-9c40-8861e4397df9</TermId>
        </TermInfo>
      </Terms>
    </i0f84bba906045b4af568ee102a52dcb>
    <_ApprovalAssignedTo xmlns="68141181-fe8e-416f-90eb-c6f8e4abed1f">
      <UserInfo>
        <DisplayName/>
        <AccountId xsi:nil="true"/>
        <AccountType/>
      </UserInfo>
    </_ApprovalAssignedTo>
    <_ApprovalSentBy xmlns="68141181-fe8e-416f-90eb-c6f8e4abed1f">
      <UserInfo>
        <DisplayName/>
        <AccountId xsi:nil="true"/>
        <AccountType/>
      </UserInfo>
    </_ApprovalSentBy>
    <_ApprovalRespondedBy xmlns="68141181-fe8e-416f-90eb-c6f8e4abed1f">
      <UserInfo>
        <DisplayName/>
        <AccountId xsi:nil="true"/>
        <AccountType/>
      </UserInfo>
    </_ApprovalRespondedBy>
    <_ApprovalStatus xmlns="68141181-fe8e-416f-90eb-c6f8e4abed1f">0</_Approval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A43B1531036E48ADF363E582E4EDD7" ma:contentTypeVersion="23" ma:contentTypeDescription="Create a new document." ma:contentTypeScope="" ma:versionID="39006194bea6e43f490661a1bf2d8a97">
  <xsd:schema xmlns:xsd="http://www.w3.org/2001/XMLSchema" xmlns:xs="http://www.w3.org/2001/XMLSchema" xmlns:p="http://schemas.microsoft.com/office/2006/metadata/properties" xmlns:ns1="http://schemas.microsoft.com/sharepoint/v3" xmlns:ns2="69202c88-7579-4e45-9511-bc15d2894354" xmlns:ns3="68141181-fe8e-416f-90eb-c6f8e4abed1f" targetNamespace="http://schemas.microsoft.com/office/2006/metadata/properties" ma:root="true" ma:fieldsID="5815dc7e8542011bcc47126bbf296399" ns1:_="" ns2:_="" ns3:_="">
    <xsd:import namespace="http://schemas.microsoft.com/sharepoint/v3"/>
    <xsd:import namespace="69202c88-7579-4e45-9511-bc15d2894354"/>
    <xsd:import namespace="68141181-fe8e-416f-90eb-c6f8e4abed1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Comments" minOccurs="0"/>
                <xsd:element ref="ns3:MediaServiceLocation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  <xsd:element ref="ns2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02c88-7579-4e45-9511-bc15d28943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0465db8c-8e9e-472e-a1f3-01980c7668da}" ma:internalName="TaxCatchAll" ma:showField="CatchAllData" ma:web="69202c88-7579-4e45-9511-bc15d28943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0f84bba906045b4af568ee102a52dcb" ma:index="32" nillable="true" ma:taxonomy="true" ma:internalName="i0f84bba906045b4af568ee102a52dcb" ma:taxonomyFieldName="RevIMBCS" ma:displayName="AvePoint Classification" ma:indexed="true" ma:default="76;#BUSINESS UNIT MANAGEMENT|78593d4a-e474-4f8c-9c40-8861e4397df9" ma:fieldId="{20f84bba-9060-45b4-af56-8ee102a52dcb}" ma:sspId="a5349594-bd3e-4347-a84f-2427756b12f8" ma:termSetId="fbce3037-032f-41d5-bff0-b061471b142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41181-fe8e-416f-90eb-c6f8e4abed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s" ma:index="25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_ApprovalAssignedTo" ma:index="27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8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9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0" nillable="true" ma:displayName="Approval 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B05A2C-FD57-427B-8B9E-A6F7B613855D}">
  <ds:schemaRefs>
    <ds:schemaRef ds:uri="http://schemas.microsoft.com/office/2006/metadata/properties"/>
    <ds:schemaRef ds:uri="http://schemas.microsoft.com/office/infopath/2007/PartnerControls"/>
    <ds:schemaRef ds:uri="69202c88-7579-4e45-9511-bc15d2894354"/>
    <ds:schemaRef ds:uri="http://schemas.microsoft.com/sharepoint/v3"/>
    <ds:schemaRef ds:uri="68141181-fe8e-416f-90eb-c6f8e4abed1f"/>
  </ds:schemaRefs>
</ds:datastoreItem>
</file>

<file path=customXml/itemProps3.xml><?xml version="1.0" encoding="utf-8"?>
<ds:datastoreItem xmlns:ds="http://schemas.openxmlformats.org/officeDocument/2006/customXml" ds:itemID="{30ECFA47-5829-4CBF-9C15-EF9CBD58CE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45F19D-1112-4AA1-A8C1-23CBDBE4B2A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47B6880-03B9-4EC1-B547-BE0964E7FEA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882</Words>
  <Characters>5034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Links>
    <vt:vector size="36" baseType="variant">
      <vt:variant>
        <vt:i4>1835057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_Toc243660690</vt:lpwstr>
      </vt:variant>
      <vt:variant>
        <vt:i4>1900593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_Toc243660689</vt:lpwstr>
      </vt:variant>
      <vt:variant>
        <vt:i4>1900593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_Toc243660688</vt:lpwstr>
      </vt:variant>
      <vt:variant>
        <vt:i4>1900593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_Toc243660687</vt:lpwstr>
      </vt:variant>
      <vt:variant>
        <vt:i4>1900593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_Toc243660686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_Toc243660685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Alysha Adam</dc:creator>
  <cp:keywords/>
  <dc:description/>
  <cp:lastModifiedBy>Izzy Confait</cp:lastModifiedBy>
  <cp:revision>50</cp:revision>
  <cp:lastPrinted>2023-08-31T04:53:00Z</cp:lastPrinted>
  <dcterms:created xsi:type="dcterms:W3CDTF">2026-10-22T21:26:00Z</dcterms:created>
  <dcterms:modified xsi:type="dcterms:W3CDTF">2026-10-23T02:11:00Z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2,3,4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IN-CONFIDENCE</vt:lpwstr>
  </property>
  <property fmtid="{D5CDD505-2E9C-101B-9397-08002B2CF9AE}" pid="5" name="MSIP_Label_f43e46a9-9901-46e9-bfae-bb6189d4cb66_Enabled">
    <vt:lpwstr>true</vt:lpwstr>
  </property>
  <property fmtid="{D5CDD505-2E9C-101B-9397-08002B2CF9AE}" pid="6" name="MSIP_Label_f43e46a9-9901-46e9-bfae-bb6189d4cb66_SetDate">
    <vt:lpwstr>2024-04-14T21:01:54Z</vt:lpwstr>
  </property>
  <property fmtid="{D5CDD505-2E9C-101B-9397-08002B2CF9AE}" pid="7" name="MSIP_Label_f43e46a9-9901-46e9-bfae-bb6189d4cb66_Method">
    <vt:lpwstr>Standard</vt:lpwstr>
  </property>
  <property fmtid="{D5CDD505-2E9C-101B-9397-08002B2CF9AE}" pid="8" name="MSIP_Label_f43e46a9-9901-46e9-bfae-bb6189d4cb66_Name">
    <vt:lpwstr>In-confidence</vt:lpwstr>
  </property>
  <property fmtid="{D5CDD505-2E9C-101B-9397-08002B2CF9AE}" pid="9" name="MSIP_Label_f43e46a9-9901-46e9-bfae-bb6189d4cb66_SiteId">
    <vt:lpwstr>e40c4f52-99bd-4d4f-bf7e-d001a2ca6556</vt:lpwstr>
  </property>
  <property fmtid="{D5CDD505-2E9C-101B-9397-08002B2CF9AE}" pid="10" name="MSIP_Label_f43e46a9-9901-46e9-bfae-bb6189d4cb66_ActionId">
    <vt:lpwstr>1f15208a-4c27-44e5-bd7b-d9f05ddc7ff7</vt:lpwstr>
  </property>
  <property fmtid="{D5CDD505-2E9C-101B-9397-08002B2CF9AE}" pid="11" name="MSIP_Label_f43e46a9-9901-46e9-bfae-bb6189d4cb66_ContentBits">
    <vt:lpwstr>1</vt:lpwstr>
  </property>
  <property fmtid="{D5CDD505-2E9C-101B-9397-08002B2CF9AE}" pid="12" name="ContentTypeId">
    <vt:lpwstr>0x0101000AA43B1531036E48ADF363E582E4EDD7</vt:lpwstr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  <property fmtid="{D5CDD505-2E9C-101B-9397-08002B2CF9AE}" pid="19" name="MediaServiceImageTags">
    <vt:lpwstr/>
  </property>
  <property fmtid="{D5CDD505-2E9C-101B-9397-08002B2CF9AE}" pid="20" name="docLang">
    <vt:lpwstr>en</vt:lpwstr>
  </property>
  <property fmtid="{D5CDD505-2E9C-101B-9397-08002B2CF9AE}" pid="21" name="RevIMBCS">
    <vt:lpwstr>76;#BUSINESS UNIT MANAGEMENT|78593d4a-e474-4f8c-9c40-8861e4397df9</vt:lpwstr>
  </property>
  <property fmtid="{D5CDD505-2E9C-101B-9397-08002B2CF9AE}" pid="22" name="_dlc_DocIdItemGuid">
    <vt:lpwstr>0bff55df-c892-4bae-a156-75cdb002e5f7</vt:lpwstr>
  </property>
</Properties>
</file>